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>Начальнику Головного управління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 xml:space="preserve">Держпродспоживслужби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>в Запорізькій області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                                                        </w:t>
      </w:r>
    </w:p>
    <w:p>
      <w:pPr>
        <w:pStyle w:val="Normal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</w:t>
      </w:r>
    </w:p>
    <w:p>
      <w:pPr>
        <w:pStyle w:val="Normal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ЗАЯВА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4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«_______»_______________201</w:t>
      </w:r>
      <w:r>
        <w:rPr>
          <w:sz w:val="28"/>
          <w:szCs w:val="28"/>
        </w:rPr>
        <w:t>_</w:t>
      </w:r>
      <w:r>
        <w:rPr>
          <w:sz w:val="28"/>
          <w:szCs w:val="28"/>
          <w:lang w:val="uk-UA"/>
        </w:rPr>
        <w:t xml:space="preserve">  року</w:t>
      </w:r>
    </w:p>
    <w:p>
      <w:pPr>
        <w:pStyle w:val="Normal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jc w:val="both"/>
        <w:rPr/>
      </w:pPr>
      <w:r>
        <w:rPr>
          <w:color w:val="000000"/>
          <w:sz w:val="28"/>
          <w:szCs w:val="28"/>
          <w:lang w:val="uk-UA"/>
        </w:rPr>
        <w:t>Прошу</w:t>
      </w:r>
      <w:r>
        <w:rPr>
          <w:b/>
          <w:color w:val="000000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провести к</w:t>
      </w:r>
      <w:r>
        <w:rPr>
          <w:sz w:val="28"/>
          <w:szCs w:val="28"/>
          <w:lang w:val="uk-UA"/>
        </w:rPr>
        <w:t>омплексне вивчення та погодити документи, у яких обґрунтовуються обсяги для отримання дозволу на викиди забруднюючих речовин в атмосферне повітря стаціонарними джерелами:</w:t>
      </w:r>
    </w:p>
    <w:p>
      <w:pPr>
        <w:pStyle w:val="Normal"/>
        <w:spacing w:lineRule="auto" w:line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spacing w:lineRule="auto" w:line="360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Назва об’єкту експертизи </w:t>
      </w:r>
      <w:r>
        <w:rPr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Адреса розташування об’єкту</w:t>
      </w:r>
      <w:r>
        <w:rPr>
          <w:sz w:val="28"/>
          <w:szCs w:val="28"/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Сфера застосування та реалізації об’єкту  експертизи  </w:t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Заявник (власник) </w:t>
      </w:r>
      <w:r>
        <w:rPr>
          <w:lang w:val="uk-UA"/>
        </w:rPr>
        <w:t xml:space="preserve">  </w:t>
      </w:r>
      <w:r>
        <w:rPr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>Реквізити заявника</w:t>
      </w:r>
      <w:r>
        <w:rPr>
          <w:u w:val="single"/>
          <w:lang w:val="uk-UA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</w:rPr>
        <w:t xml:space="preserve">                                      </w:t>
      </w:r>
      <w:r>
        <w:rPr>
          <w:color w:val="000000"/>
          <w:sz w:val="18"/>
          <w:szCs w:val="18"/>
          <w:lang w:val="uk-UA"/>
        </w:rPr>
        <w:t xml:space="preserve">                       </w:t>
      </w:r>
      <w:r>
        <w:rPr>
          <w:color w:val="000000"/>
          <w:sz w:val="18"/>
          <w:szCs w:val="18"/>
          <w:lang w:val="uk-UA"/>
        </w:rPr>
        <w:t>(місцезнаходження, адреса, телефон,  телефакс, E-mail, WWW)</w:t>
      </w:r>
    </w:p>
    <w:p>
      <w:pPr>
        <w:pStyle w:val="Normal"/>
        <w:spacing w:lineRule="auto" w:line="360"/>
        <w:jc w:val="both"/>
        <w:rPr>
          <w:u w:val="single"/>
          <w:lang w:val="uk-UA"/>
        </w:rPr>
      </w:pPr>
      <w:r>
        <w:rPr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Документ про  повноваження заявника представляти виробника (власника)  </w:t>
      </w:r>
      <w:r>
        <w:rPr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>Необхідні документи додаються в 2-х екз.</w:t>
      </w:r>
      <w:r>
        <w:rPr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>перелік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Підтверджую достовірність інформації, зазначеної в заяві та документах.</w:t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  <w:tab/>
        <w:t xml:space="preserve">             </w:t>
      </w:r>
      <w:r>
        <w:rPr>
          <w:sz w:val="28"/>
          <w:szCs w:val="28"/>
          <w:u w:val="single"/>
          <w:lang w:val="uk-UA"/>
        </w:rPr>
        <w:tab/>
        <w:tab/>
        <w:tab/>
        <w:t xml:space="preserve">        </w:t>
      </w:r>
      <w:r>
        <w:rPr>
          <w:sz w:val="28"/>
          <w:szCs w:val="28"/>
          <w:lang w:val="uk-UA"/>
        </w:rPr>
        <w:tab/>
        <w:tab/>
        <w:t xml:space="preserve">        _________</w:t>
      </w:r>
      <w:r>
        <w:rPr>
          <w:sz w:val="28"/>
          <w:szCs w:val="28"/>
          <w:u w:val="single"/>
          <w:lang w:val="uk-UA"/>
        </w:rPr>
        <w:tab/>
        <w:tab/>
        <w:t xml:space="preserve">      </w:t>
        <w:tab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М.П. </w:t>
        <w:tab/>
        <w:tab/>
        <w:tab/>
        <w:tab/>
      </w:r>
      <w:r>
        <w:rPr>
          <w:lang w:val="uk-UA"/>
        </w:rPr>
        <w:t>підпис заявника</w:t>
        <w:tab/>
      </w:r>
      <w:r>
        <w:rPr>
          <w:sz w:val="28"/>
          <w:szCs w:val="28"/>
          <w:lang w:val="uk-UA"/>
        </w:rPr>
        <w:tab/>
        <w:tab/>
        <w:tab/>
      </w:r>
      <w:r>
        <w:rPr>
          <w:lang w:val="uk-UA"/>
        </w:rPr>
        <w:t>П.І.Б.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документів, для проведення комплексного вивчення документів, у яких обґрунтовуються обсяги  для отримання дозволу на викиди забруднюючих речовин в атмосферне повітря стаціонарними джерелами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Заява.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Документи, у яких обґрунтовуються обсяги  для отримання дозволу на викиди забруднюючих речовин в атмосферне повітря стаціонарними джерелами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Протокол дослідження повітря населених місць на межі санітарно-захисної зони.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Повідомлення в місцевих друкованих засобах масової інформації  про намір в отриманні дозволу на викиди;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Лист-відповідь місцевої держадміністрації про наявність чи відсутність зауважень.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5e7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b2e6c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LibreOffice/5.4.4.2$Windows_X86_64 LibreOffice_project/2524958677847fb3bb44820e40380acbe820f960</Application>
  <Pages>2</Pages>
  <Words>161</Words>
  <Characters>1206</Characters>
  <CharactersWithSpaces>1939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2017-12-06T11:48:00Z</dcterms:created>
  <dc:creator>us004</dc:creator>
  <dc:description/>
  <dc:language>uk-UA</dc:language>
  <cp:lastModifiedBy/>
  <dcterms:modified xsi:type="dcterms:W3CDTF">2021-01-21T13:27:40Z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