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8294A" w14:textId="77777777" w:rsidR="003D4E1A" w:rsidRPr="003D4E1A" w:rsidRDefault="003D4E1A" w:rsidP="00EA1BF9">
      <w:pPr>
        <w:ind w:left="4667" w:right="21" w:firstLine="720"/>
        <w:rPr>
          <w:sz w:val="28"/>
          <w:szCs w:val="28"/>
        </w:rPr>
      </w:pPr>
      <w:r w:rsidRPr="003D4E1A">
        <w:rPr>
          <w:sz w:val="28"/>
          <w:szCs w:val="28"/>
        </w:rPr>
        <w:t>ЗАТВЕРДЖЕНО</w:t>
      </w:r>
    </w:p>
    <w:p w14:paraId="1404B01C" w14:textId="77777777" w:rsidR="003D4E1A" w:rsidRPr="003D4E1A" w:rsidRDefault="003D4E1A" w:rsidP="00EA1BF9">
      <w:pPr>
        <w:ind w:left="5387" w:right="353"/>
        <w:rPr>
          <w:sz w:val="28"/>
          <w:szCs w:val="28"/>
        </w:rPr>
      </w:pPr>
      <w:r w:rsidRPr="003D4E1A">
        <w:rPr>
          <w:sz w:val="28"/>
          <w:szCs w:val="28"/>
        </w:rPr>
        <w:t>Наказ Головного управління Держпродспоживслужби в Запорізькій області</w:t>
      </w:r>
    </w:p>
    <w:p w14:paraId="12E4ECCE" w14:textId="3430E650" w:rsidR="003D4E1A" w:rsidRPr="003D4E1A" w:rsidRDefault="003D4E1A" w:rsidP="00EA1BF9">
      <w:pPr>
        <w:ind w:left="4679" w:right="281" w:firstLine="708"/>
        <w:rPr>
          <w:sz w:val="28"/>
          <w:szCs w:val="28"/>
        </w:rPr>
      </w:pPr>
      <w:r w:rsidRPr="003D4E1A">
        <w:rPr>
          <w:sz w:val="28"/>
          <w:szCs w:val="28"/>
        </w:rPr>
        <w:t>«</w:t>
      </w:r>
      <w:r w:rsidR="00EA1BF9">
        <w:rPr>
          <w:sz w:val="28"/>
          <w:szCs w:val="28"/>
        </w:rPr>
        <w:t>02</w:t>
      </w:r>
      <w:r w:rsidRPr="003D4E1A">
        <w:rPr>
          <w:sz w:val="28"/>
          <w:szCs w:val="28"/>
        </w:rPr>
        <w:t xml:space="preserve">» </w:t>
      </w:r>
      <w:r w:rsidR="00EA1BF9">
        <w:rPr>
          <w:sz w:val="28"/>
          <w:szCs w:val="28"/>
        </w:rPr>
        <w:t xml:space="preserve">лютого 2023 року </w:t>
      </w:r>
      <w:r w:rsidRPr="003D4E1A">
        <w:rPr>
          <w:sz w:val="28"/>
          <w:szCs w:val="28"/>
        </w:rPr>
        <w:t>№</w:t>
      </w:r>
      <w:r w:rsidR="00EA1BF9">
        <w:rPr>
          <w:sz w:val="28"/>
          <w:szCs w:val="28"/>
        </w:rPr>
        <w:t>18</w:t>
      </w:r>
    </w:p>
    <w:p w14:paraId="735D5683" w14:textId="77777777" w:rsidR="00CD183D" w:rsidRPr="0040426F" w:rsidRDefault="00CD183D" w:rsidP="00CD183D">
      <w:pPr>
        <w:jc w:val="right"/>
        <w:rPr>
          <w:sz w:val="22"/>
          <w:szCs w:val="22"/>
        </w:rPr>
      </w:pPr>
    </w:p>
    <w:p w14:paraId="5ECCE692" w14:textId="77777777" w:rsidR="00CD183D" w:rsidRDefault="00CD183D" w:rsidP="00CD183D">
      <w:pPr>
        <w:jc w:val="center"/>
        <w:rPr>
          <w:b/>
          <w:sz w:val="28"/>
          <w:szCs w:val="28"/>
        </w:rPr>
      </w:pPr>
    </w:p>
    <w:p w14:paraId="75B664C0" w14:textId="77777777" w:rsidR="00D0317F" w:rsidRPr="0040426F" w:rsidRDefault="00D0317F" w:rsidP="00CD183D">
      <w:pPr>
        <w:jc w:val="center"/>
        <w:rPr>
          <w:b/>
          <w:sz w:val="28"/>
          <w:szCs w:val="28"/>
        </w:rPr>
      </w:pPr>
    </w:p>
    <w:p w14:paraId="7144014C" w14:textId="77777777" w:rsidR="00CD183D" w:rsidRPr="0040426F" w:rsidRDefault="00CD183D" w:rsidP="00CD183D">
      <w:pPr>
        <w:jc w:val="center"/>
        <w:rPr>
          <w:b/>
          <w:sz w:val="28"/>
          <w:szCs w:val="28"/>
        </w:rPr>
      </w:pPr>
      <w:r w:rsidRPr="0040426F">
        <w:rPr>
          <w:b/>
          <w:sz w:val="28"/>
          <w:szCs w:val="28"/>
        </w:rPr>
        <w:t>ПОЛОЖЕННЯ</w:t>
      </w:r>
    </w:p>
    <w:p w14:paraId="58F2C202" w14:textId="77777777" w:rsidR="00F25A5C" w:rsidRPr="00F25A5C" w:rsidRDefault="00F25A5C" w:rsidP="00F25A5C">
      <w:pPr>
        <w:keepNext/>
        <w:shd w:val="clear" w:color="auto" w:fill="FFFFFF"/>
        <w:jc w:val="center"/>
        <w:rPr>
          <w:sz w:val="28"/>
          <w:szCs w:val="28"/>
        </w:rPr>
      </w:pPr>
      <w:r w:rsidRPr="00F25A5C">
        <w:rPr>
          <w:b/>
          <w:sz w:val="28"/>
          <w:szCs w:val="28"/>
        </w:rPr>
        <w:t>про управління державного нагляду за дотриманням санітарного законодавства Головного управління Держпродспоживслужби в Запорізькій області</w:t>
      </w:r>
    </w:p>
    <w:p w14:paraId="7409BB3D" w14:textId="77777777" w:rsidR="00CD183D" w:rsidRDefault="00CD183D" w:rsidP="003D4E1A">
      <w:pPr>
        <w:jc w:val="center"/>
        <w:rPr>
          <w:b/>
          <w:sz w:val="28"/>
          <w:szCs w:val="28"/>
        </w:rPr>
      </w:pPr>
    </w:p>
    <w:p w14:paraId="3460FE4F" w14:textId="77777777" w:rsidR="00D0317F" w:rsidRPr="0040426F" w:rsidRDefault="00D0317F" w:rsidP="00CD183D">
      <w:pPr>
        <w:ind w:firstLine="720"/>
        <w:jc w:val="both"/>
        <w:rPr>
          <w:b/>
          <w:sz w:val="28"/>
          <w:szCs w:val="28"/>
        </w:rPr>
      </w:pPr>
    </w:p>
    <w:p w14:paraId="0808ECF3" w14:textId="77777777" w:rsidR="00CD183D" w:rsidRPr="0040426F" w:rsidRDefault="00CD183D" w:rsidP="000553F7">
      <w:pPr>
        <w:jc w:val="center"/>
        <w:rPr>
          <w:b/>
          <w:sz w:val="28"/>
          <w:szCs w:val="28"/>
        </w:rPr>
      </w:pPr>
      <w:r w:rsidRPr="0040426F">
        <w:rPr>
          <w:b/>
          <w:sz w:val="28"/>
          <w:szCs w:val="28"/>
        </w:rPr>
        <w:t>1. ЗАГАЛЬНІ ПОЛОЖЕННЯ</w:t>
      </w:r>
    </w:p>
    <w:p w14:paraId="5976EE5B" w14:textId="77777777" w:rsidR="00892D03" w:rsidRDefault="00892D03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92D03">
        <w:rPr>
          <w:sz w:val="28"/>
          <w:szCs w:val="28"/>
        </w:rPr>
        <w:t>Управління державного нагляду за дотриманням санітарного законодавства (далі – Управління) є самостійним структурним підрозділом Головного управління Держпродспоживслужби в Запорізькій області (далі – Головне управління).</w:t>
      </w:r>
    </w:p>
    <w:p w14:paraId="42A30F38" w14:textId="01402C72" w:rsidR="00CD183D" w:rsidRPr="0040426F" w:rsidRDefault="00CD183D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У своїй діяльності </w:t>
      </w:r>
      <w:r w:rsidR="003D4E1A">
        <w:rPr>
          <w:sz w:val="28"/>
          <w:szCs w:val="28"/>
        </w:rPr>
        <w:t>Управління</w:t>
      </w:r>
      <w:r w:rsidR="00050DE8" w:rsidRPr="00050DE8">
        <w:rPr>
          <w:sz w:val="28"/>
          <w:szCs w:val="28"/>
          <w:lang w:val="ru-RU"/>
        </w:rPr>
        <w:t xml:space="preserve"> </w:t>
      </w:r>
      <w:r w:rsidRPr="0040426F">
        <w:rPr>
          <w:sz w:val="28"/>
          <w:szCs w:val="28"/>
        </w:rPr>
        <w:t xml:space="preserve">керується Конституцією України, </w:t>
      </w:r>
      <w:r w:rsidR="0065627A" w:rsidRPr="0040426F">
        <w:rPr>
          <w:sz w:val="28"/>
          <w:szCs w:val="28"/>
        </w:rPr>
        <w:t>Кодексом законів про працю України,</w:t>
      </w:r>
      <w:r w:rsidR="000C0378" w:rsidRPr="0040426F">
        <w:rPr>
          <w:sz w:val="28"/>
          <w:szCs w:val="28"/>
        </w:rPr>
        <w:t xml:space="preserve">Законом України "Про державну службу", </w:t>
      </w:r>
      <w:r w:rsidRPr="0040426F">
        <w:rPr>
          <w:sz w:val="28"/>
          <w:szCs w:val="28"/>
        </w:rPr>
        <w:t xml:space="preserve">іншими законами України, </w:t>
      </w:r>
      <w:r w:rsidR="000C0378" w:rsidRPr="0040426F">
        <w:rPr>
          <w:sz w:val="28"/>
          <w:szCs w:val="28"/>
        </w:rPr>
        <w:t>указами Президента України</w:t>
      </w:r>
      <w:r w:rsidR="00404A5A" w:rsidRPr="0040426F">
        <w:rPr>
          <w:sz w:val="28"/>
          <w:szCs w:val="28"/>
        </w:rPr>
        <w:t>,</w:t>
      </w:r>
      <w:r w:rsidRPr="0040426F">
        <w:rPr>
          <w:sz w:val="28"/>
          <w:szCs w:val="28"/>
        </w:rPr>
        <w:t>постановами</w:t>
      </w:r>
      <w:r w:rsidR="000C0378" w:rsidRPr="0040426F">
        <w:rPr>
          <w:sz w:val="28"/>
          <w:szCs w:val="28"/>
        </w:rPr>
        <w:t xml:space="preserve"> Верховної Ради України, актами</w:t>
      </w:r>
      <w:r w:rsidRPr="0040426F">
        <w:rPr>
          <w:sz w:val="28"/>
          <w:szCs w:val="28"/>
        </w:rPr>
        <w:t xml:space="preserve"> Кабінету Міністрів України та Національного агентства України з питань державної служби, Положенням про </w:t>
      </w:r>
      <w:r w:rsidR="00F264D3" w:rsidRPr="003D4E1A">
        <w:rPr>
          <w:sz w:val="28"/>
          <w:szCs w:val="28"/>
        </w:rPr>
        <w:t>Головн</w:t>
      </w:r>
      <w:r w:rsidR="00F264D3">
        <w:rPr>
          <w:sz w:val="28"/>
          <w:szCs w:val="28"/>
        </w:rPr>
        <w:t>е</w:t>
      </w:r>
      <w:r w:rsidR="00F264D3" w:rsidRPr="003D4E1A">
        <w:rPr>
          <w:sz w:val="28"/>
          <w:szCs w:val="28"/>
        </w:rPr>
        <w:t xml:space="preserve"> управління Держпродспоживслужби в Запорізькій області</w:t>
      </w:r>
      <w:r w:rsidR="00F264D3">
        <w:rPr>
          <w:sz w:val="28"/>
          <w:szCs w:val="28"/>
        </w:rPr>
        <w:t xml:space="preserve">, затверджене наказом </w:t>
      </w:r>
      <w:r w:rsidR="00F264D3" w:rsidRPr="003D4E1A">
        <w:rPr>
          <w:sz w:val="28"/>
          <w:szCs w:val="28"/>
        </w:rPr>
        <w:t>Держпродспоживслужби</w:t>
      </w:r>
      <w:r w:rsidR="009A5FC6">
        <w:rPr>
          <w:sz w:val="28"/>
          <w:szCs w:val="28"/>
        </w:rPr>
        <w:t xml:space="preserve"> </w:t>
      </w:r>
      <w:r w:rsidRPr="0040426F">
        <w:rPr>
          <w:sz w:val="28"/>
          <w:szCs w:val="28"/>
        </w:rPr>
        <w:t xml:space="preserve">від </w:t>
      </w:r>
      <w:r w:rsidR="006A3D08" w:rsidRPr="0040426F">
        <w:rPr>
          <w:sz w:val="28"/>
          <w:szCs w:val="28"/>
        </w:rPr>
        <w:t>2</w:t>
      </w:r>
      <w:r w:rsidR="00F264D3">
        <w:rPr>
          <w:sz w:val="28"/>
          <w:szCs w:val="28"/>
        </w:rPr>
        <w:t>4 лютого</w:t>
      </w:r>
      <w:r w:rsidR="006A3D08" w:rsidRPr="0040426F">
        <w:rPr>
          <w:sz w:val="28"/>
          <w:szCs w:val="28"/>
        </w:rPr>
        <w:t xml:space="preserve"> 20</w:t>
      </w:r>
      <w:r w:rsidR="00F264D3">
        <w:rPr>
          <w:sz w:val="28"/>
          <w:szCs w:val="28"/>
        </w:rPr>
        <w:t>20</w:t>
      </w:r>
      <w:r w:rsidR="006A3D08" w:rsidRPr="0040426F">
        <w:rPr>
          <w:sz w:val="28"/>
          <w:szCs w:val="28"/>
        </w:rPr>
        <w:t xml:space="preserve"> року № </w:t>
      </w:r>
      <w:r w:rsidR="00F264D3">
        <w:rPr>
          <w:sz w:val="28"/>
          <w:szCs w:val="28"/>
        </w:rPr>
        <w:t>151</w:t>
      </w:r>
      <w:r w:rsidR="00BE5CD6" w:rsidRPr="0040426F">
        <w:rPr>
          <w:sz w:val="28"/>
          <w:szCs w:val="28"/>
        </w:rPr>
        <w:t xml:space="preserve">, наказами </w:t>
      </w:r>
      <w:r w:rsidR="006A3D08" w:rsidRPr="0040426F">
        <w:rPr>
          <w:sz w:val="28"/>
          <w:szCs w:val="28"/>
        </w:rPr>
        <w:t>Держпродспоживслужби</w:t>
      </w:r>
      <w:r w:rsidR="00404A5A" w:rsidRPr="0040426F">
        <w:rPr>
          <w:sz w:val="28"/>
          <w:szCs w:val="28"/>
        </w:rPr>
        <w:t>,</w:t>
      </w:r>
      <w:r w:rsidR="00050DE8" w:rsidRPr="00050DE8">
        <w:rPr>
          <w:sz w:val="28"/>
          <w:szCs w:val="28"/>
          <w:lang w:val="ru-RU"/>
        </w:rPr>
        <w:t xml:space="preserve"> </w:t>
      </w:r>
      <w:r w:rsidR="00F264D3">
        <w:rPr>
          <w:sz w:val="28"/>
          <w:szCs w:val="28"/>
        </w:rPr>
        <w:t xml:space="preserve">наказами </w:t>
      </w:r>
      <w:r w:rsidR="00F264D3" w:rsidRPr="003D4E1A">
        <w:rPr>
          <w:sz w:val="28"/>
          <w:szCs w:val="28"/>
        </w:rPr>
        <w:t>Головного управління Держпродспоживслужби в Запорізькій області</w:t>
      </w:r>
      <w:r w:rsidR="00F264D3">
        <w:rPr>
          <w:sz w:val="28"/>
          <w:szCs w:val="28"/>
        </w:rPr>
        <w:t>,</w:t>
      </w:r>
      <w:r w:rsidRPr="0040426F">
        <w:rPr>
          <w:sz w:val="28"/>
          <w:szCs w:val="28"/>
        </w:rPr>
        <w:t xml:space="preserve"> іншими нормативно-правовими актами та цим Положенням.</w:t>
      </w:r>
      <w:bookmarkStart w:id="0" w:name="_GoBack"/>
      <w:bookmarkEnd w:id="0"/>
    </w:p>
    <w:p w14:paraId="048BC258" w14:textId="77777777" w:rsidR="00CD183D" w:rsidRPr="0040426F" w:rsidRDefault="003D4E1A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 w:rsidR="00050DE8" w:rsidRPr="00050DE8">
        <w:rPr>
          <w:sz w:val="28"/>
          <w:szCs w:val="28"/>
          <w:lang w:val="ru-RU"/>
        </w:rPr>
        <w:t xml:space="preserve"> </w:t>
      </w:r>
      <w:r w:rsidR="00CD183D" w:rsidRPr="0040426F">
        <w:rPr>
          <w:sz w:val="28"/>
          <w:szCs w:val="28"/>
        </w:rPr>
        <w:t xml:space="preserve">підпорядковується </w:t>
      </w:r>
      <w:r w:rsidR="00F264D3">
        <w:rPr>
          <w:sz w:val="28"/>
          <w:szCs w:val="28"/>
        </w:rPr>
        <w:t>начальнику Головного управління</w:t>
      </w:r>
      <w:r w:rsidR="00CD183D" w:rsidRPr="0040426F">
        <w:rPr>
          <w:sz w:val="28"/>
          <w:szCs w:val="28"/>
        </w:rPr>
        <w:t>.</w:t>
      </w:r>
    </w:p>
    <w:p w14:paraId="00AB6C22" w14:textId="77777777" w:rsidR="00CD183D" w:rsidRDefault="00CD183D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Призначення, переведення та звільнення з посади працівників </w:t>
      </w:r>
      <w:r w:rsidR="00F264D3">
        <w:rPr>
          <w:sz w:val="28"/>
          <w:szCs w:val="28"/>
        </w:rPr>
        <w:t>У</w:t>
      </w:r>
      <w:r w:rsidR="00F264D3" w:rsidRPr="0040426F">
        <w:rPr>
          <w:sz w:val="28"/>
          <w:szCs w:val="28"/>
        </w:rPr>
        <w:t>правління</w:t>
      </w:r>
      <w:r w:rsidR="00050DE8" w:rsidRPr="00050DE8">
        <w:rPr>
          <w:sz w:val="28"/>
          <w:szCs w:val="28"/>
          <w:lang w:val="ru-RU"/>
        </w:rPr>
        <w:t xml:space="preserve"> </w:t>
      </w:r>
      <w:r w:rsidRPr="0040426F">
        <w:rPr>
          <w:sz w:val="28"/>
          <w:szCs w:val="28"/>
        </w:rPr>
        <w:t xml:space="preserve">здійснюється </w:t>
      </w:r>
      <w:r w:rsidR="00F264D3">
        <w:rPr>
          <w:sz w:val="28"/>
          <w:szCs w:val="28"/>
        </w:rPr>
        <w:t>начальник</w:t>
      </w:r>
      <w:r w:rsidR="008E7835">
        <w:rPr>
          <w:sz w:val="28"/>
          <w:szCs w:val="28"/>
        </w:rPr>
        <w:t>ом</w:t>
      </w:r>
      <w:r w:rsidR="00F264D3">
        <w:rPr>
          <w:sz w:val="28"/>
          <w:szCs w:val="28"/>
        </w:rPr>
        <w:t xml:space="preserve"> Головного управління</w:t>
      </w:r>
      <w:r w:rsidR="00050DE8" w:rsidRPr="00050DE8">
        <w:rPr>
          <w:sz w:val="28"/>
          <w:szCs w:val="28"/>
          <w:lang w:val="ru-RU"/>
        </w:rPr>
        <w:t xml:space="preserve"> </w:t>
      </w:r>
      <w:r w:rsidRPr="0040426F">
        <w:rPr>
          <w:sz w:val="28"/>
          <w:szCs w:val="28"/>
        </w:rPr>
        <w:t>в установленому законодавством порядку.</w:t>
      </w:r>
    </w:p>
    <w:p w14:paraId="4B6016BD" w14:textId="77777777" w:rsidR="00F13085" w:rsidRDefault="00F13085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складу Управління входять такі структурні підрозділи:</w:t>
      </w:r>
    </w:p>
    <w:p w14:paraId="405527F4" w14:textId="77777777" w:rsidR="00892D03" w:rsidRPr="00703246" w:rsidRDefault="00892D03" w:rsidP="00892D03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3246">
        <w:rPr>
          <w:sz w:val="28"/>
          <w:szCs w:val="28"/>
        </w:rPr>
        <w:t>)</w:t>
      </w:r>
      <w:bookmarkStart w:id="1" w:name="_Hlk125984557"/>
      <w:r w:rsidRPr="00703246">
        <w:rPr>
          <w:sz w:val="28"/>
          <w:szCs w:val="28"/>
        </w:rPr>
        <w:t>відділ санітарно-епідеміологічного нагляду та організації розслідування спалахів</w:t>
      </w:r>
      <w:bookmarkEnd w:id="1"/>
      <w:r w:rsidRPr="00703246">
        <w:rPr>
          <w:sz w:val="28"/>
          <w:szCs w:val="28"/>
        </w:rPr>
        <w:t>;</w:t>
      </w:r>
    </w:p>
    <w:p w14:paraId="1DEA9209" w14:textId="77777777" w:rsidR="00892D03" w:rsidRPr="00703246" w:rsidRDefault="00892D03" w:rsidP="00892D03">
      <w:pPr>
        <w:shd w:val="clear" w:color="auto" w:fill="FFFFFF"/>
        <w:tabs>
          <w:tab w:val="left" w:pos="0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703246">
        <w:rPr>
          <w:sz w:val="28"/>
          <w:szCs w:val="28"/>
        </w:rPr>
        <w:t>2) відділ безпеки середовища життєдіяльності.</w:t>
      </w:r>
    </w:p>
    <w:p w14:paraId="4AF1274E" w14:textId="77777777" w:rsidR="00CD183D" w:rsidRPr="0040426F" w:rsidRDefault="00CD183D" w:rsidP="001E178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Положення про </w:t>
      </w:r>
      <w:r w:rsidR="003D4E1A">
        <w:rPr>
          <w:sz w:val="28"/>
          <w:szCs w:val="28"/>
        </w:rPr>
        <w:t>Управління</w:t>
      </w:r>
      <w:r w:rsidR="00050DE8" w:rsidRPr="00050DE8">
        <w:rPr>
          <w:sz w:val="28"/>
          <w:szCs w:val="28"/>
          <w:lang w:val="ru-RU"/>
        </w:rPr>
        <w:t xml:space="preserve"> </w:t>
      </w:r>
      <w:r w:rsidRPr="0040426F">
        <w:rPr>
          <w:sz w:val="28"/>
          <w:szCs w:val="28"/>
        </w:rPr>
        <w:t xml:space="preserve">та положення про структурні підрозділи </w:t>
      </w:r>
      <w:r w:rsidR="00F264D3">
        <w:rPr>
          <w:sz w:val="28"/>
          <w:szCs w:val="28"/>
        </w:rPr>
        <w:t>Управління</w:t>
      </w:r>
      <w:r w:rsidR="00050DE8" w:rsidRPr="00050DE8">
        <w:rPr>
          <w:sz w:val="28"/>
          <w:szCs w:val="28"/>
          <w:lang w:val="ru-RU"/>
        </w:rPr>
        <w:t xml:space="preserve"> </w:t>
      </w:r>
      <w:r w:rsidRPr="0040426F">
        <w:rPr>
          <w:sz w:val="28"/>
          <w:szCs w:val="28"/>
        </w:rPr>
        <w:t xml:space="preserve">затверджуються наказом </w:t>
      </w:r>
      <w:r w:rsidR="00F264D3">
        <w:rPr>
          <w:sz w:val="28"/>
          <w:szCs w:val="28"/>
        </w:rPr>
        <w:t>Головного управління</w:t>
      </w:r>
      <w:r w:rsidRPr="0040426F">
        <w:rPr>
          <w:sz w:val="28"/>
          <w:szCs w:val="28"/>
        </w:rPr>
        <w:t xml:space="preserve">. </w:t>
      </w:r>
    </w:p>
    <w:p w14:paraId="583E80DD" w14:textId="3A37AFF8" w:rsidR="00EA1BF9" w:rsidRPr="008717EC" w:rsidRDefault="00EA1BF9" w:rsidP="00EA1BF9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Pr="008717EC">
        <w:rPr>
          <w:sz w:val="28"/>
          <w:szCs w:val="28"/>
        </w:rPr>
        <w:t xml:space="preserve">Посадові інструкції складаються для працівників усіх посад </w:t>
      </w:r>
      <w:r w:rsidR="00A5548D" w:rsidRPr="00A5548D">
        <w:rPr>
          <w:sz w:val="28"/>
          <w:szCs w:val="28"/>
        </w:rPr>
        <w:t>Управління</w:t>
      </w:r>
      <w:r w:rsidRPr="008717EC">
        <w:rPr>
          <w:sz w:val="28"/>
          <w:szCs w:val="28"/>
        </w:rPr>
        <w:t>, що передбачені у штатному розписі.</w:t>
      </w:r>
    </w:p>
    <w:p w14:paraId="3A8F73A1" w14:textId="629C320C" w:rsidR="00A5548D" w:rsidRDefault="00AA5FBF" w:rsidP="00AA5FB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A5FBF">
        <w:rPr>
          <w:sz w:val="28"/>
          <w:szCs w:val="28"/>
        </w:rPr>
        <w:t>1.8</w:t>
      </w:r>
      <w:r w:rsidR="00A5548D">
        <w:rPr>
          <w:sz w:val="28"/>
          <w:szCs w:val="28"/>
        </w:rPr>
        <w:t xml:space="preserve">. </w:t>
      </w:r>
      <w:r w:rsidR="00A5548D" w:rsidRPr="00A5548D">
        <w:rPr>
          <w:sz w:val="28"/>
          <w:szCs w:val="28"/>
        </w:rPr>
        <w:t>Посадова інструкція розробляється з дотриманням вимог Законів України «Про державну службу», «Про запобігання корупції», Кодексу законів про працю України, з урахуванням завдань і функцій, покладених на Управління чи на певного працівника.</w:t>
      </w:r>
    </w:p>
    <w:p w14:paraId="32F62225" w14:textId="0E06EBC4" w:rsidR="00CD183D" w:rsidRPr="00AA5FBF" w:rsidRDefault="00AA5FBF" w:rsidP="00AA5FB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F264D3" w:rsidRPr="00AA5FBF">
        <w:rPr>
          <w:sz w:val="28"/>
          <w:szCs w:val="28"/>
        </w:rPr>
        <w:t>Начальник</w:t>
      </w:r>
      <w:r w:rsidR="00050DE8" w:rsidRPr="00050DE8">
        <w:rPr>
          <w:sz w:val="28"/>
          <w:szCs w:val="28"/>
          <w:lang w:val="ru-RU"/>
        </w:rPr>
        <w:t xml:space="preserve"> </w:t>
      </w:r>
      <w:r w:rsidR="00F264D3" w:rsidRPr="00AA5FBF">
        <w:rPr>
          <w:sz w:val="28"/>
          <w:szCs w:val="28"/>
        </w:rPr>
        <w:t xml:space="preserve">Управління </w:t>
      </w:r>
      <w:r w:rsidR="00CD183D" w:rsidRPr="00AA5FBF">
        <w:rPr>
          <w:sz w:val="28"/>
          <w:szCs w:val="28"/>
        </w:rPr>
        <w:t xml:space="preserve">за необхідності вносить пропозиції щодо внесення змін та доповнень до Положення про </w:t>
      </w:r>
      <w:r w:rsidR="003D4E1A" w:rsidRPr="00AA5FBF">
        <w:rPr>
          <w:sz w:val="28"/>
          <w:szCs w:val="28"/>
        </w:rPr>
        <w:t>Управління</w:t>
      </w:r>
      <w:r w:rsidR="00050DE8" w:rsidRPr="00050DE8">
        <w:rPr>
          <w:sz w:val="28"/>
          <w:szCs w:val="28"/>
          <w:lang w:val="ru-RU"/>
        </w:rPr>
        <w:t xml:space="preserve"> </w:t>
      </w:r>
      <w:r w:rsidR="00CD183D" w:rsidRPr="00AA5FBF">
        <w:rPr>
          <w:sz w:val="28"/>
          <w:szCs w:val="28"/>
        </w:rPr>
        <w:t xml:space="preserve">та до положень про структурні підрозділи </w:t>
      </w:r>
      <w:r w:rsidR="00F264D3" w:rsidRPr="00AA5FBF">
        <w:rPr>
          <w:sz w:val="28"/>
          <w:szCs w:val="28"/>
        </w:rPr>
        <w:t>Управління</w:t>
      </w:r>
      <w:r w:rsidR="00CD183D" w:rsidRPr="00AA5FBF">
        <w:rPr>
          <w:sz w:val="28"/>
          <w:szCs w:val="28"/>
        </w:rPr>
        <w:t xml:space="preserve">, які затверджуються наказом </w:t>
      </w:r>
      <w:r w:rsidR="00F264D3" w:rsidRPr="00AA5FBF">
        <w:rPr>
          <w:sz w:val="28"/>
          <w:szCs w:val="28"/>
        </w:rPr>
        <w:t>Головного управлінн</w:t>
      </w:r>
      <w:r w:rsidR="00892D03" w:rsidRPr="00AA5FBF">
        <w:rPr>
          <w:sz w:val="28"/>
          <w:szCs w:val="28"/>
        </w:rPr>
        <w:t>я</w:t>
      </w:r>
      <w:r w:rsidR="00CD183D" w:rsidRPr="00AA5FBF">
        <w:rPr>
          <w:sz w:val="28"/>
          <w:szCs w:val="28"/>
        </w:rPr>
        <w:t>.</w:t>
      </w:r>
    </w:p>
    <w:p w14:paraId="2788A62E" w14:textId="77777777" w:rsidR="00CD183D" w:rsidRPr="0040426F" w:rsidRDefault="00CD183D" w:rsidP="00CD183D">
      <w:pPr>
        <w:jc w:val="both"/>
        <w:rPr>
          <w:sz w:val="28"/>
          <w:szCs w:val="28"/>
        </w:rPr>
      </w:pPr>
    </w:p>
    <w:p w14:paraId="405C0A27" w14:textId="77777777" w:rsidR="00CD183D" w:rsidRDefault="00CD183D" w:rsidP="00BE5CD6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0426F">
        <w:rPr>
          <w:b/>
          <w:sz w:val="28"/>
          <w:szCs w:val="28"/>
        </w:rPr>
        <w:t>ОСНОВНІ ЗАВДАННЯ</w:t>
      </w:r>
    </w:p>
    <w:p w14:paraId="25FE5309" w14:textId="77777777" w:rsidR="00F25A5C" w:rsidRPr="00F25A5C" w:rsidRDefault="00F25A5C" w:rsidP="00F25A5C">
      <w:pPr>
        <w:ind w:firstLine="900"/>
        <w:jc w:val="both"/>
        <w:rPr>
          <w:sz w:val="28"/>
          <w:szCs w:val="28"/>
        </w:rPr>
      </w:pPr>
      <w:r w:rsidRPr="00F25A5C">
        <w:rPr>
          <w:sz w:val="28"/>
          <w:szCs w:val="28"/>
        </w:rPr>
        <w:t>Основними завданнями Управління є реалізація державної політики у сфері санітарного законодавства, санітарного та епідемічного благополуччя населення (крім виконання функцій з реалізації державної політики у сфері епідеміологічного нагляду (спостереження) та у сфері гігієни праці та функцій із здійснення дозиметричного контролю робочих місць і доз опромінення працівників), попередження та зменшення вживання тютюнових виробів та їх шкідливого впливу на здоров’я населення на території Запорізькій області.</w:t>
      </w:r>
    </w:p>
    <w:p w14:paraId="28C44415" w14:textId="77777777" w:rsidR="00221067" w:rsidRDefault="00221067" w:rsidP="00DA21ED">
      <w:pPr>
        <w:jc w:val="both"/>
        <w:rPr>
          <w:sz w:val="28"/>
          <w:szCs w:val="28"/>
        </w:rPr>
      </w:pPr>
    </w:p>
    <w:p w14:paraId="0C749BDE" w14:textId="77777777" w:rsidR="00CD183D" w:rsidRPr="0040426F" w:rsidRDefault="00CD183D" w:rsidP="00BB182B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0426F">
        <w:rPr>
          <w:b/>
          <w:sz w:val="28"/>
          <w:szCs w:val="28"/>
        </w:rPr>
        <w:t>ОСНОВНІ ФУНКЦІЇ</w:t>
      </w:r>
    </w:p>
    <w:p w14:paraId="708C5D00" w14:textId="77777777" w:rsidR="008E7835" w:rsidRDefault="00F25A5C" w:rsidP="008E7835">
      <w:pPr>
        <w:tabs>
          <w:tab w:val="left" w:pos="1560"/>
        </w:tabs>
        <w:jc w:val="both"/>
        <w:rPr>
          <w:sz w:val="28"/>
          <w:szCs w:val="28"/>
        </w:rPr>
      </w:pPr>
      <w:r w:rsidRPr="00F25A5C">
        <w:rPr>
          <w:sz w:val="28"/>
          <w:szCs w:val="28"/>
        </w:rPr>
        <w:t xml:space="preserve">Управління відповідно до покладених на нього завдань: </w:t>
      </w:r>
    </w:p>
    <w:p w14:paraId="64FC8629" w14:textId="77777777" w:rsidR="00ED3EE1" w:rsidRDefault="008E7835" w:rsidP="00ED3EE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A21ED">
        <w:rPr>
          <w:sz w:val="28"/>
          <w:szCs w:val="28"/>
        </w:rPr>
        <w:t>З</w:t>
      </w:r>
      <w:r w:rsidR="00F25A5C" w:rsidRPr="00B503B4">
        <w:rPr>
          <w:sz w:val="28"/>
          <w:szCs w:val="28"/>
        </w:rPr>
        <w:t>дійснює державний санітарно-епідеміологічний нагляд (контроль) за:</w:t>
      </w:r>
    </w:p>
    <w:p w14:paraId="3DABCD39" w14:textId="74791A8D" w:rsidR="00F25A5C" w:rsidRPr="008E7835" w:rsidRDefault="00050DE8" w:rsidP="00ED3EE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7835">
        <w:rPr>
          <w:sz w:val="28"/>
          <w:szCs w:val="28"/>
        </w:rPr>
        <w:t xml:space="preserve"> дотриманням</w:t>
      </w:r>
      <w:r w:rsidR="00F25A5C" w:rsidRPr="008E7835">
        <w:rPr>
          <w:sz w:val="28"/>
          <w:szCs w:val="28"/>
        </w:rPr>
        <w:t xml:space="preserve"> санітарного законодавства;</w:t>
      </w:r>
    </w:p>
    <w:p w14:paraId="02ECDA2E" w14:textId="77777777" w:rsidR="00F25A5C" w:rsidRPr="00F25A5C" w:rsidRDefault="00DA21ED" w:rsidP="00ED3EE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A5C" w:rsidRPr="00F25A5C">
        <w:rPr>
          <w:sz w:val="28"/>
          <w:szCs w:val="28"/>
        </w:rPr>
        <w:t>біологічними продуктами, патологічним матеріалом;</w:t>
      </w:r>
    </w:p>
    <w:p w14:paraId="537ABB5A" w14:textId="77777777" w:rsidR="00F25A5C" w:rsidRPr="00F25A5C" w:rsidRDefault="00F25A5C" w:rsidP="00ED3EE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25A5C">
        <w:rPr>
          <w:sz w:val="28"/>
          <w:szCs w:val="28"/>
        </w:rPr>
        <w:t>- додержанням підприємствами, установами, організаціями всіх форм власності та громадянами державних санітарних норм і правил, гігієнічних нормативів і регламентів безпечного виробництва, транспортування, зберігання, застосування пестицидів і агрохімікатів, за вмістом залишкової кількості пестицидів і агрохімікатів в імпортованих лікарських травах, водних об’єктах, воді, що використовується для господарського постачання, купання, спортивних занять, організованого відпочинку та з лікувальною метою, лікувальних грязях, ґрунтах, на землях населених пунктів, оздоровчого та рекреаційного призначення;</w:t>
      </w:r>
    </w:p>
    <w:p w14:paraId="26723EB8" w14:textId="2CBC5E88" w:rsidR="008E7835" w:rsidRDefault="00F25A5C" w:rsidP="00ED3EE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25A5C">
        <w:rPr>
          <w:sz w:val="28"/>
          <w:szCs w:val="28"/>
        </w:rPr>
        <w:t>- дотриманням показників вмісту шкідливих для здоров’я людини речовин та інгредієнтів у тютюнових виробах, які реалізуються на території України, та проводить моніторинг ефективності вжитих заходів з попередження і зменшення вживання тютюнових виробів та їх шкідливого впливу на здоров'я населення;</w:t>
      </w:r>
    </w:p>
    <w:p w14:paraId="07DCED37" w14:textId="77777777" w:rsidR="00F25A5C" w:rsidRPr="00F25A5C" w:rsidRDefault="00B503B4" w:rsidP="008E7835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A21ED">
        <w:rPr>
          <w:sz w:val="28"/>
          <w:szCs w:val="28"/>
        </w:rPr>
        <w:t>З</w:t>
      </w:r>
      <w:r w:rsidR="00F25A5C" w:rsidRPr="00F25A5C">
        <w:rPr>
          <w:sz w:val="28"/>
          <w:szCs w:val="28"/>
        </w:rPr>
        <w:t>абезпечує та здійснює проведення профілактичних і протиепідемічних заходів щодо охорони в межах компетенції території України від проникнення хвороб людей;</w:t>
      </w:r>
    </w:p>
    <w:p w14:paraId="41851EB0" w14:textId="77777777" w:rsidR="00F25A5C" w:rsidRPr="00F25A5C" w:rsidRDefault="00B503B4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A21ED">
        <w:rPr>
          <w:sz w:val="28"/>
          <w:szCs w:val="28"/>
        </w:rPr>
        <w:t>З</w:t>
      </w:r>
      <w:r w:rsidR="00F25A5C" w:rsidRPr="00F25A5C">
        <w:rPr>
          <w:sz w:val="28"/>
          <w:szCs w:val="28"/>
        </w:rPr>
        <w:t>дійснює передбачені законодавством заходи для припинення порушення санітарного законодавства;</w:t>
      </w:r>
    </w:p>
    <w:p w14:paraId="2AF71942" w14:textId="77777777" w:rsidR="00F25A5C" w:rsidRPr="00F25A5C" w:rsidRDefault="00B503B4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718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A21ED">
        <w:rPr>
          <w:sz w:val="28"/>
          <w:szCs w:val="28"/>
        </w:rPr>
        <w:t>З</w:t>
      </w:r>
      <w:r w:rsidR="00F25A5C" w:rsidRPr="00F25A5C">
        <w:rPr>
          <w:sz w:val="28"/>
          <w:szCs w:val="28"/>
        </w:rPr>
        <w:t>дійснює в межах компетенції контроль за факторами середовища життєдіяльності людини, що мають шкідливий вплив на здоров’я населення;</w:t>
      </w:r>
    </w:p>
    <w:p w14:paraId="6490D237" w14:textId="77777777" w:rsidR="00F25A5C" w:rsidRPr="00F25A5C" w:rsidRDefault="00B503B4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 w:rsidRPr="000B7186">
        <w:rPr>
          <w:sz w:val="28"/>
          <w:szCs w:val="28"/>
        </w:rPr>
        <w:lastRenderedPageBreak/>
        <w:t>3.</w:t>
      </w:r>
      <w:r w:rsidR="000B7186">
        <w:rPr>
          <w:sz w:val="28"/>
          <w:szCs w:val="28"/>
        </w:rPr>
        <w:t>5</w:t>
      </w:r>
      <w:r w:rsidRPr="000B7186">
        <w:rPr>
          <w:sz w:val="28"/>
          <w:szCs w:val="28"/>
        </w:rPr>
        <w:t>.</w:t>
      </w:r>
      <w:r w:rsidR="00DA21ED">
        <w:rPr>
          <w:sz w:val="28"/>
          <w:szCs w:val="28"/>
        </w:rPr>
        <w:t>О</w:t>
      </w:r>
      <w:r w:rsidR="00F25A5C" w:rsidRPr="00F25A5C">
        <w:rPr>
          <w:sz w:val="28"/>
          <w:szCs w:val="28"/>
        </w:rPr>
        <w:t>рганізовує проведення відповідних досліджень (випробувань) для цілей державного контролю;</w:t>
      </w:r>
    </w:p>
    <w:p w14:paraId="22DD6EA2" w14:textId="7D5A2B25" w:rsidR="00F25A5C" w:rsidRPr="00F25A5C" w:rsidRDefault="00B503B4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718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A5FC6">
        <w:rPr>
          <w:sz w:val="28"/>
          <w:szCs w:val="28"/>
        </w:rPr>
        <w:t xml:space="preserve"> </w:t>
      </w:r>
      <w:r w:rsidR="00DA21ED">
        <w:rPr>
          <w:sz w:val="28"/>
          <w:szCs w:val="28"/>
        </w:rPr>
        <w:t>П</w:t>
      </w:r>
      <w:r w:rsidR="00F25A5C" w:rsidRPr="00F25A5C">
        <w:rPr>
          <w:sz w:val="28"/>
          <w:szCs w:val="28"/>
        </w:rPr>
        <w:t>одає в установленому порядку пропозиції щодо обмеження або заборони в’їзду на територію України її громадян, іноземців та осіб без громадянства, експорту, імпорту, транзиту вантажів і товарів з держав або регіонів у зв’язку з неблагополучною епідемічною ситуацією на їх території;</w:t>
      </w:r>
    </w:p>
    <w:p w14:paraId="23EA10D9" w14:textId="07362879" w:rsidR="00F25A5C" w:rsidRPr="00F25A5C" w:rsidRDefault="00B503B4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718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A5FC6">
        <w:rPr>
          <w:sz w:val="28"/>
          <w:szCs w:val="28"/>
        </w:rPr>
        <w:t xml:space="preserve"> </w:t>
      </w:r>
      <w:r w:rsidR="00DA21ED">
        <w:rPr>
          <w:sz w:val="28"/>
          <w:szCs w:val="28"/>
        </w:rPr>
        <w:t>З</w:t>
      </w:r>
      <w:r w:rsidR="00F25A5C" w:rsidRPr="00F25A5C">
        <w:rPr>
          <w:sz w:val="28"/>
          <w:szCs w:val="28"/>
        </w:rPr>
        <w:t>абезпечує проведення державної санітарно-епідеміологічної експертизи;</w:t>
      </w:r>
    </w:p>
    <w:p w14:paraId="6595200F" w14:textId="43BB7183" w:rsidR="00F25A5C" w:rsidRPr="00F25A5C" w:rsidRDefault="00B503B4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718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A5FC6">
        <w:rPr>
          <w:sz w:val="28"/>
          <w:szCs w:val="28"/>
        </w:rPr>
        <w:t xml:space="preserve"> </w:t>
      </w:r>
      <w:r w:rsidR="00DA21ED">
        <w:rPr>
          <w:sz w:val="28"/>
          <w:szCs w:val="28"/>
        </w:rPr>
        <w:t>З</w:t>
      </w:r>
      <w:r w:rsidR="00F25A5C" w:rsidRPr="00F25A5C">
        <w:rPr>
          <w:sz w:val="28"/>
          <w:szCs w:val="28"/>
        </w:rPr>
        <w:t>дійснює у межах компетенції контроль за усуненням причин і умов виникнення та поширення інфекційних, масових неінфекційних захворювань, отруєнь та радіаційних уражень людей;</w:t>
      </w:r>
    </w:p>
    <w:p w14:paraId="24FBC760" w14:textId="77777777" w:rsidR="00F25A5C" w:rsidRPr="00163695" w:rsidRDefault="00B503B4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 w:rsidRPr="00163695">
        <w:rPr>
          <w:sz w:val="28"/>
          <w:szCs w:val="28"/>
        </w:rPr>
        <w:t>3.</w:t>
      </w:r>
      <w:r w:rsidR="000B7186" w:rsidRPr="00163695">
        <w:rPr>
          <w:sz w:val="28"/>
          <w:szCs w:val="28"/>
        </w:rPr>
        <w:t>9</w:t>
      </w:r>
      <w:r w:rsidRPr="00163695">
        <w:rPr>
          <w:sz w:val="28"/>
          <w:szCs w:val="28"/>
        </w:rPr>
        <w:t xml:space="preserve">. </w:t>
      </w:r>
      <w:r w:rsidR="00DA21ED" w:rsidRPr="00163695">
        <w:rPr>
          <w:sz w:val="28"/>
          <w:szCs w:val="28"/>
        </w:rPr>
        <w:t>Р</w:t>
      </w:r>
      <w:r w:rsidR="00F25A5C" w:rsidRPr="00163695">
        <w:rPr>
          <w:sz w:val="28"/>
          <w:szCs w:val="28"/>
        </w:rPr>
        <w:t>озробляє та здійснює санітарні заходи, що стосуються обмеженого (визначеного) кола осіб чи випадків, передбачених законодавством, зокрема щодо обмеження, заборони, тимчасового припинення діяльності, вживання відповідно до закону інших заходів реагування, у тому числі обмеження або заборони ввезення (пересилання) на митну територію України, перевезення через митну територію України (транзит) біологічних продуктів, патологічного матеріалу;</w:t>
      </w:r>
    </w:p>
    <w:p w14:paraId="6A1C853D" w14:textId="08FE9A57" w:rsidR="00F25A5C" w:rsidRPr="00F25A5C" w:rsidRDefault="00B503B4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B718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A5FC6">
        <w:rPr>
          <w:sz w:val="28"/>
          <w:szCs w:val="28"/>
        </w:rPr>
        <w:t xml:space="preserve"> </w:t>
      </w:r>
      <w:r w:rsidR="00DA21ED">
        <w:rPr>
          <w:sz w:val="28"/>
          <w:szCs w:val="28"/>
        </w:rPr>
        <w:t>Б</w:t>
      </w:r>
      <w:r w:rsidR="00F25A5C" w:rsidRPr="00F25A5C">
        <w:rPr>
          <w:sz w:val="28"/>
          <w:szCs w:val="28"/>
        </w:rPr>
        <w:t>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профілактики захворювань людини, а також факторів середовища життєдіяльності людини, реалізації державної політики в інших визначених сферах;</w:t>
      </w:r>
    </w:p>
    <w:p w14:paraId="63306D6B" w14:textId="2A73B6BA" w:rsidR="00F25A5C" w:rsidRPr="00F25A5C" w:rsidRDefault="00B503B4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B718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A5FC6">
        <w:rPr>
          <w:sz w:val="28"/>
          <w:szCs w:val="28"/>
        </w:rPr>
        <w:t xml:space="preserve"> </w:t>
      </w:r>
      <w:r w:rsidR="00AC77BD">
        <w:rPr>
          <w:sz w:val="28"/>
          <w:szCs w:val="28"/>
        </w:rPr>
        <w:t xml:space="preserve">Надає пропозиції щодо </w:t>
      </w:r>
      <w:r w:rsidR="00F25A5C" w:rsidRPr="00F25A5C">
        <w:rPr>
          <w:sz w:val="28"/>
          <w:szCs w:val="28"/>
        </w:rPr>
        <w:t>розроб</w:t>
      </w:r>
      <w:r w:rsidR="00AC77BD">
        <w:rPr>
          <w:sz w:val="28"/>
          <w:szCs w:val="28"/>
        </w:rPr>
        <w:t>ки</w:t>
      </w:r>
      <w:r w:rsidR="00F25A5C" w:rsidRPr="00F25A5C">
        <w:rPr>
          <w:sz w:val="28"/>
          <w:szCs w:val="28"/>
        </w:rPr>
        <w:t xml:space="preserve"> санітарних, протиепідемічних (профілактичних) заходів, вимог щодо окремих показників якості харчових продуктів, кормів, технічних регламентів та стандартів;</w:t>
      </w:r>
    </w:p>
    <w:p w14:paraId="53E2902A" w14:textId="3435BD1C" w:rsidR="00F25A5C" w:rsidRPr="00F25A5C" w:rsidRDefault="00B503B4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B71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A5FC6">
        <w:rPr>
          <w:sz w:val="28"/>
          <w:szCs w:val="28"/>
        </w:rPr>
        <w:t xml:space="preserve"> </w:t>
      </w:r>
      <w:r w:rsidR="00DA21ED">
        <w:rPr>
          <w:sz w:val="28"/>
          <w:szCs w:val="28"/>
        </w:rPr>
        <w:t>Б</w:t>
      </w:r>
      <w:r w:rsidR="00F25A5C" w:rsidRPr="00F25A5C">
        <w:rPr>
          <w:sz w:val="28"/>
          <w:szCs w:val="28"/>
        </w:rPr>
        <w:t>ере участь у визначенні факторів, що можуть мати шкідливий вплив на здоров’я людини, у проведенні оцінки ризику та встановленні ступеня створюваного ними ризику;</w:t>
      </w:r>
    </w:p>
    <w:p w14:paraId="35C1837C" w14:textId="0CA4B637" w:rsidR="00F25A5C" w:rsidRPr="00F25A5C" w:rsidRDefault="00B503B4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5A5C" w:rsidRPr="00F25A5C">
        <w:rPr>
          <w:sz w:val="28"/>
          <w:szCs w:val="28"/>
        </w:rPr>
        <w:t>1</w:t>
      </w:r>
      <w:r w:rsidR="00AC77B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A5FC6">
        <w:rPr>
          <w:sz w:val="28"/>
          <w:szCs w:val="28"/>
        </w:rPr>
        <w:t xml:space="preserve"> </w:t>
      </w:r>
      <w:r w:rsidR="00DA21ED">
        <w:rPr>
          <w:sz w:val="28"/>
          <w:szCs w:val="28"/>
        </w:rPr>
        <w:t>Б</w:t>
      </w:r>
      <w:r w:rsidR="00F25A5C" w:rsidRPr="00F25A5C">
        <w:rPr>
          <w:sz w:val="28"/>
          <w:szCs w:val="28"/>
        </w:rPr>
        <w:t xml:space="preserve">ере участь у проведенні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</w:t>
      </w:r>
      <w:r w:rsidR="00AC77BD" w:rsidRPr="00F25A5C">
        <w:rPr>
          <w:sz w:val="28"/>
          <w:szCs w:val="28"/>
        </w:rPr>
        <w:t>випромінюван</w:t>
      </w:r>
      <w:r w:rsidR="00AC77BD">
        <w:rPr>
          <w:sz w:val="28"/>
          <w:szCs w:val="28"/>
        </w:rPr>
        <w:t>ь</w:t>
      </w:r>
      <w:r w:rsidR="00F25A5C" w:rsidRPr="00F25A5C">
        <w:rPr>
          <w:sz w:val="28"/>
          <w:szCs w:val="28"/>
        </w:rPr>
        <w:t>, та вживає заходів щодо їх усунення відповідно до законодавства;</w:t>
      </w:r>
    </w:p>
    <w:p w14:paraId="5BDDF8EC" w14:textId="25EF03B2" w:rsidR="00F25A5C" w:rsidRPr="00F25A5C" w:rsidRDefault="00B503B4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C77B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A5FC6">
        <w:rPr>
          <w:sz w:val="28"/>
          <w:szCs w:val="28"/>
        </w:rPr>
        <w:t xml:space="preserve"> </w:t>
      </w:r>
      <w:r w:rsidR="00DA21ED">
        <w:rPr>
          <w:sz w:val="28"/>
          <w:szCs w:val="28"/>
        </w:rPr>
        <w:t>З</w:t>
      </w:r>
      <w:r w:rsidR="00F25A5C" w:rsidRPr="00F25A5C">
        <w:rPr>
          <w:sz w:val="28"/>
          <w:szCs w:val="28"/>
        </w:rPr>
        <w:t>дійснює відповідно до законодавства моніторинг причин і кількості звернень фізичних та юридичних осіб щодо дотримання санітарного законодавства та випадків заподіяння шкоди здоров’ю людей внаслідок споживання продукції (користування нею) та впливу небезпечних факторів середовища життєдіяльності людини;</w:t>
      </w:r>
    </w:p>
    <w:p w14:paraId="6DA35D82" w14:textId="5D6D817A" w:rsidR="00F25A5C" w:rsidRPr="00F25A5C" w:rsidRDefault="00B503B4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5A5C" w:rsidRPr="00F25A5C">
        <w:rPr>
          <w:sz w:val="28"/>
          <w:szCs w:val="28"/>
        </w:rPr>
        <w:t>1</w:t>
      </w:r>
      <w:r w:rsidR="00AC77B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A5FC6">
        <w:rPr>
          <w:sz w:val="28"/>
          <w:szCs w:val="28"/>
        </w:rPr>
        <w:t xml:space="preserve"> </w:t>
      </w:r>
      <w:r w:rsidR="00DA21ED">
        <w:rPr>
          <w:sz w:val="28"/>
          <w:szCs w:val="28"/>
        </w:rPr>
        <w:t>Б</w:t>
      </w:r>
      <w:r w:rsidR="00F25A5C" w:rsidRPr="00F25A5C">
        <w:rPr>
          <w:sz w:val="28"/>
          <w:szCs w:val="28"/>
        </w:rPr>
        <w:t>ере участь та проводить заходи, спрямовані на підвищення рівня гігієнічних знань працівників, в тому числі, тих які підлягають обов’язковим медичним оглядам, а також тих, які зазнають у виробництві, сфері послуг, інших галузях ризику дії небезпечних факторів</w:t>
      </w:r>
      <w:r w:rsidR="00F25A5C">
        <w:rPr>
          <w:sz w:val="28"/>
          <w:szCs w:val="28"/>
        </w:rPr>
        <w:t>.</w:t>
      </w:r>
    </w:p>
    <w:p w14:paraId="2F473405" w14:textId="77777777" w:rsidR="00F25A5C" w:rsidRPr="00F25A5C" w:rsidRDefault="0002273C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3.16. Проводить іншу роботу, розробляє і бере участь у розроблені проектів документів.</w:t>
      </w:r>
    </w:p>
    <w:p w14:paraId="59A37DF4" w14:textId="77777777" w:rsidR="00CD183D" w:rsidRPr="00892D03" w:rsidRDefault="00CD183D" w:rsidP="00DA21ED">
      <w:pPr>
        <w:pStyle w:val="a5"/>
        <w:numPr>
          <w:ilvl w:val="0"/>
          <w:numId w:val="1"/>
        </w:numPr>
        <w:tabs>
          <w:tab w:val="left" w:pos="1560"/>
        </w:tabs>
        <w:jc w:val="center"/>
        <w:rPr>
          <w:b/>
          <w:sz w:val="28"/>
          <w:szCs w:val="28"/>
        </w:rPr>
      </w:pPr>
      <w:r w:rsidRPr="00892D03">
        <w:rPr>
          <w:b/>
          <w:sz w:val="28"/>
          <w:szCs w:val="28"/>
        </w:rPr>
        <w:t xml:space="preserve">ПРАВА </w:t>
      </w:r>
      <w:r w:rsidR="00F17892" w:rsidRPr="00892D03">
        <w:rPr>
          <w:b/>
          <w:sz w:val="28"/>
          <w:szCs w:val="28"/>
        </w:rPr>
        <w:t>У</w:t>
      </w:r>
      <w:r w:rsidR="00221067" w:rsidRPr="00892D03">
        <w:rPr>
          <w:b/>
          <w:sz w:val="28"/>
          <w:szCs w:val="28"/>
        </w:rPr>
        <w:t>ПРАВЛІННЯ</w:t>
      </w:r>
    </w:p>
    <w:p w14:paraId="7023E72F" w14:textId="77777777" w:rsidR="00CD183D" w:rsidRPr="0040426F" w:rsidRDefault="003D4E1A" w:rsidP="00CD183D">
      <w:pPr>
        <w:ind w:firstLine="900"/>
        <w:jc w:val="both"/>
        <w:rPr>
          <w:sz w:val="28"/>
          <w:szCs w:val="28"/>
        </w:rPr>
      </w:pPr>
      <w:bookmarkStart w:id="2" w:name="_Hlk111035185"/>
      <w:r>
        <w:rPr>
          <w:sz w:val="28"/>
          <w:szCs w:val="28"/>
        </w:rPr>
        <w:t>Управління</w:t>
      </w:r>
      <w:r w:rsidR="00D44E80">
        <w:rPr>
          <w:sz w:val="28"/>
          <w:szCs w:val="28"/>
        </w:rPr>
        <w:t xml:space="preserve"> </w:t>
      </w:r>
      <w:r w:rsidR="00CD183D" w:rsidRPr="0040426F">
        <w:rPr>
          <w:sz w:val="28"/>
          <w:szCs w:val="28"/>
        </w:rPr>
        <w:t>має право:</w:t>
      </w:r>
    </w:p>
    <w:p w14:paraId="2C68E558" w14:textId="77777777" w:rsidR="00BC7375" w:rsidRPr="0040426F" w:rsidRDefault="00BC7375" w:rsidP="00BC7375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4.1.</w:t>
      </w:r>
      <w:r w:rsidRPr="0040426F">
        <w:rPr>
          <w:sz w:val="28"/>
          <w:szCs w:val="28"/>
        </w:rPr>
        <w:tab/>
        <w:t xml:space="preserve">Взаємодіяти з питань, що належать до його компетенції, із структурними підрозділами </w:t>
      </w:r>
      <w:r w:rsidR="00221067" w:rsidRPr="003D4E1A">
        <w:rPr>
          <w:sz w:val="28"/>
          <w:szCs w:val="28"/>
        </w:rPr>
        <w:t>Головного управління</w:t>
      </w:r>
      <w:r w:rsidRPr="0040426F">
        <w:rPr>
          <w:sz w:val="28"/>
          <w:szCs w:val="28"/>
        </w:rPr>
        <w:t xml:space="preserve">, </w:t>
      </w:r>
      <w:r w:rsidR="006E636A">
        <w:rPr>
          <w:sz w:val="28"/>
          <w:szCs w:val="28"/>
        </w:rPr>
        <w:t xml:space="preserve">установами та організаціями, що підпорядковуються Головному управлінню, </w:t>
      </w:r>
      <w:r w:rsidRPr="0040426F">
        <w:rPr>
          <w:sz w:val="28"/>
          <w:szCs w:val="28"/>
        </w:rPr>
        <w:t>державними органами та органами місцевого самоврядування, іншими підприємствами, установами та організаціями, а також громадянами.</w:t>
      </w:r>
    </w:p>
    <w:p w14:paraId="4F3330C4" w14:textId="77777777" w:rsidR="00BC7375" w:rsidRPr="0040426F" w:rsidRDefault="00BC7375" w:rsidP="00BC7375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4.2.</w:t>
      </w:r>
      <w:r w:rsidRPr="0040426F">
        <w:rPr>
          <w:sz w:val="28"/>
          <w:szCs w:val="28"/>
        </w:rPr>
        <w:tab/>
        <w:t xml:space="preserve">Одержувати у встановленому законодавством порядку від посадових осіб та іншого персоналу </w:t>
      </w:r>
      <w:r w:rsidR="00221067" w:rsidRPr="003D4E1A">
        <w:rPr>
          <w:sz w:val="28"/>
          <w:szCs w:val="28"/>
        </w:rPr>
        <w:t>Головного управління</w:t>
      </w:r>
      <w:r w:rsidRPr="0040426F">
        <w:rPr>
          <w:sz w:val="28"/>
          <w:szCs w:val="28"/>
        </w:rPr>
        <w:t xml:space="preserve">, </w:t>
      </w:r>
      <w:r w:rsidR="006E636A">
        <w:rPr>
          <w:sz w:val="28"/>
          <w:szCs w:val="28"/>
        </w:rPr>
        <w:t xml:space="preserve">установ та організацій, що підпорядковуються Головному управлінню, </w:t>
      </w:r>
      <w:r w:rsidRPr="0040426F">
        <w:rPr>
          <w:sz w:val="28"/>
          <w:szCs w:val="28"/>
        </w:rPr>
        <w:t xml:space="preserve">матеріали та пояснення (у тому числі письмові), необхідні для здійснення покладених на </w:t>
      </w:r>
      <w:r w:rsidR="003D0315">
        <w:rPr>
          <w:sz w:val="28"/>
          <w:szCs w:val="28"/>
        </w:rPr>
        <w:t>нього</w:t>
      </w:r>
      <w:r w:rsidRPr="0040426F">
        <w:rPr>
          <w:sz w:val="28"/>
          <w:szCs w:val="28"/>
        </w:rPr>
        <w:t xml:space="preserve"> завдань.</w:t>
      </w:r>
    </w:p>
    <w:p w14:paraId="79E2BA33" w14:textId="77777777" w:rsidR="00BC7375" w:rsidRPr="0040426F" w:rsidRDefault="00BC7375" w:rsidP="00BC7375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4.3.</w:t>
      </w:r>
      <w:r w:rsidRPr="0040426F">
        <w:rPr>
          <w:sz w:val="28"/>
          <w:szCs w:val="28"/>
        </w:rPr>
        <w:tab/>
        <w:t>Брати участь у конференціях, семінарах, нарадах та інших заходах з питань управління персоналом та організаційного розвитку.</w:t>
      </w:r>
    </w:p>
    <w:p w14:paraId="0A0E1F0E" w14:textId="77777777" w:rsidR="00BC7375" w:rsidRPr="0040426F" w:rsidRDefault="00BC7375" w:rsidP="00BC7375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4.4.</w:t>
      </w:r>
      <w:r w:rsidRPr="0040426F">
        <w:rPr>
          <w:sz w:val="28"/>
          <w:szCs w:val="28"/>
        </w:rPr>
        <w:tab/>
        <w:t xml:space="preserve">Організовувати проведення семінарів, нарад та інших заходів з питань, що належать до його компетенції в </w:t>
      </w:r>
      <w:r w:rsidR="00221067" w:rsidRPr="003D4E1A">
        <w:rPr>
          <w:sz w:val="28"/>
          <w:szCs w:val="28"/>
        </w:rPr>
        <w:t>Головно</w:t>
      </w:r>
      <w:r w:rsidR="00221067">
        <w:rPr>
          <w:sz w:val="28"/>
          <w:szCs w:val="28"/>
        </w:rPr>
        <w:t>му</w:t>
      </w:r>
      <w:r w:rsidR="00221067" w:rsidRPr="003D4E1A">
        <w:rPr>
          <w:sz w:val="28"/>
          <w:szCs w:val="28"/>
        </w:rPr>
        <w:t xml:space="preserve"> управлінн</w:t>
      </w:r>
      <w:r w:rsidR="00221067">
        <w:rPr>
          <w:sz w:val="28"/>
          <w:szCs w:val="28"/>
        </w:rPr>
        <w:t>і</w:t>
      </w:r>
      <w:r w:rsidRPr="0040426F">
        <w:rPr>
          <w:sz w:val="28"/>
          <w:szCs w:val="28"/>
        </w:rPr>
        <w:t xml:space="preserve">, </w:t>
      </w:r>
      <w:r w:rsidR="006E636A">
        <w:rPr>
          <w:sz w:val="28"/>
          <w:szCs w:val="28"/>
        </w:rPr>
        <w:t>установ та організацій, що підпорядковуються Головному управлінню</w:t>
      </w:r>
      <w:r w:rsidRPr="0040426F">
        <w:rPr>
          <w:sz w:val="28"/>
          <w:szCs w:val="28"/>
        </w:rPr>
        <w:t>.</w:t>
      </w:r>
    </w:p>
    <w:p w14:paraId="5ACA1E8C" w14:textId="77777777" w:rsidR="00F25A5C" w:rsidRDefault="00BC7375" w:rsidP="00F25A5C">
      <w:pPr>
        <w:tabs>
          <w:tab w:val="left" w:pos="1560"/>
        </w:tabs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4.5.</w:t>
      </w:r>
      <w:r w:rsidRPr="0040426F">
        <w:rPr>
          <w:sz w:val="28"/>
          <w:szCs w:val="28"/>
        </w:rPr>
        <w:tab/>
        <w:t xml:space="preserve">За дорученням </w:t>
      </w:r>
      <w:r w:rsidR="00221067">
        <w:rPr>
          <w:sz w:val="28"/>
          <w:szCs w:val="28"/>
        </w:rPr>
        <w:t xml:space="preserve">начальника </w:t>
      </w:r>
      <w:r w:rsidR="00221067" w:rsidRPr="003D4E1A">
        <w:rPr>
          <w:sz w:val="28"/>
          <w:szCs w:val="28"/>
        </w:rPr>
        <w:t xml:space="preserve">Головного управління </w:t>
      </w:r>
      <w:r w:rsidRPr="0040426F">
        <w:rPr>
          <w:sz w:val="28"/>
          <w:szCs w:val="28"/>
        </w:rPr>
        <w:t>представляти державний орган в інших органах державної влади, органах місцевого самоврядування, підприємствах, установах та організаціях з питань, що належать до його компетенції.</w:t>
      </w:r>
    </w:p>
    <w:bookmarkEnd w:id="2"/>
    <w:p w14:paraId="1702BF1F" w14:textId="77777777" w:rsidR="00050DE8" w:rsidRPr="00CE226E" w:rsidRDefault="00050DE8" w:rsidP="000553F7">
      <w:pPr>
        <w:jc w:val="center"/>
        <w:rPr>
          <w:b/>
          <w:sz w:val="28"/>
          <w:szCs w:val="28"/>
          <w:lang w:val="ru-RU"/>
        </w:rPr>
      </w:pPr>
    </w:p>
    <w:p w14:paraId="5F6ACF11" w14:textId="77777777" w:rsidR="00CD183D" w:rsidRPr="0040426F" w:rsidRDefault="00CD183D" w:rsidP="000553F7">
      <w:pPr>
        <w:jc w:val="center"/>
        <w:rPr>
          <w:b/>
          <w:sz w:val="28"/>
          <w:szCs w:val="28"/>
        </w:rPr>
      </w:pPr>
      <w:r w:rsidRPr="0040426F">
        <w:rPr>
          <w:b/>
          <w:sz w:val="28"/>
          <w:szCs w:val="28"/>
        </w:rPr>
        <w:t>5.</w:t>
      </w:r>
      <w:r w:rsidRPr="0040426F">
        <w:rPr>
          <w:b/>
          <w:sz w:val="28"/>
          <w:szCs w:val="28"/>
        </w:rPr>
        <w:tab/>
        <w:t>КЕРІВНИЦТВО</w:t>
      </w:r>
    </w:p>
    <w:p w14:paraId="1F96B1F8" w14:textId="77777777" w:rsidR="004B5845" w:rsidRPr="0040426F" w:rsidRDefault="004B5845" w:rsidP="004B5845">
      <w:pPr>
        <w:tabs>
          <w:tab w:val="left" w:pos="1560"/>
        </w:tabs>
        <w:ind w:firstLine="900"/>
        <w:jc w:val="both"/>
        <w:rPr>
          <w:sz w:val="28"/>
          <w:szCs w:val="28"/>
        </w:rPr>
      </w:pPr>
      <w:bookmarkStart w:id="3" w:name="_Hlk111035346"/>
      <w:r w:rsidRPr="0040426F">
        <w:rPr>
          <w:sz w:val="28"/>
          <w:szCs w:val="28"/>
        </w:rPr>
        <w:t>5.1.</w:t>
      </w:r>
      <w:r w:rsidRPr="0040426F">
        <w:rPr>
          <w:sz w:val="28"/>
          <w:szCs w:val="28"/>
        </w:rPr>
        <w:tab/>
      </w:r>
      <w:r>
        <w:rPr>
          <w:sz w:val="28"/>
          <w:szCs w:val="28"/>
        </w:rPr>
        <w:t xml:space="preserve">Управління </w:t>
      </w:r>
      <w:r w:rsidRPr="0040426F">
        <w:rPr>
          <w:sz w:val="28"/>
          <w:szCs w:val="28"/>
        </w:rPr>
        <w:t xml:space="preserve">очолює </w:t>
      </w:r>
      <w:r>
        <w:rPr>
          <w:sz w:val="28"/>
          <w:szCs w:val="28"/>
        </w:rPr>
        <w:t>начальник Управління</w:t>
      </w:r>
      <w:r w:rsidRPr="0040426F">
        <w:rPr>
          <w:sz w:val="28"/>
          <w:szCs w:val="28"/>
        </w:rPr>
        <w:t>, який призначається на посаду та звільняється з посади в порядку, передбаченому законодавством про державну службу</w:t>
      </w:r>
      <w:r>
        <w:rPr>
          <w:sz w:val="28"/>
          <w:szCs w:val="28"/>
        </w:rPr>
        <w:t>.</w:t>
      </w:r>
    </w:p>
    <w:p w14:paraId="7336350F" w14:textId="77777777" w:rsidR="004B5845" w:rsidRPr="0040426F" w:rsidRDefault="004B5845" w:rsidP="004B5845">
      <w:pPr>
        <w:tabs>
          <w:tab w:val="left" w:pos="1560"/>
        </w:tabs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40426F">
        <w:rPr>
          <w:sz w:val="28"/>
          <w:szCs w:val="28"/>
        </w:rPr>
        <w:t>.</w:t>
      </w:r>
      <w:r w:rsidRPr="0040426F">
        <w:rPr>
          <w:sz w:val="28"/>
          <w:szCs w:val="28"/>
        </w:rPr>
        <w:tab/>
        <w:t xml:space="preserve">На посаду </w:t>
      </w:r>
      <w:r>
        <w:rPr>
          <w:sz w:val="28"/>
          <w:szCs w:val="28"/>
        </w:rPr>
        <w:t>начальника Управління</w:t>
      </w:r>
      <w:r w:rsidRPr="0040426F">
        <w:rPr>
          <w:sz w:val="28"/>
          <w:szCs w:val="28"/>
        </w:rPr>
        <w:t xml:space="preserve"> призначається особа, яка відповідає вимогам, встановленим Законом України "Про державну службу".</w:t>
      </w:r>
    </w:p>
    <w:p w14:paraId="019E629C" w14:textId="77777777" w:rsidR="004B5845" w:rsidRPr="0040426F" w:rsidRDefault="004B5845" w:rsidP="004B5845">
      <w:pPr>
        <w:tabs>
          <w:tab w:val="left" w:pos="1560"/>
        </w:tabs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40426F">
        <w:rPr>
          <w:sz w:val="28"/>
          <w:szCs w:val="28"/>
        </w:rPr>
        <w:t>.</w:t>
      </w:r>
      <w:r w:rsidRPr="0040426F">
        <w:rPr>
          <w:sz w:val="28"/>
          <w:szCs w:val="28"/>
        </w:rPr>
        <w:tab/>
      </w:r>
      <w:r>
        <w:rPr>
          <w:sz w:val="28"/>
          <w:szCs w:val="28"/>
        </w:rPr>
        <w:t>Начальник Управління</w:t>
      </w:r>
      <w:r w:rsidRPr="0040426F">
        <w:rPr>
          <w:sz w:val="28"/>
          <w:szCs w:val="28"/>
        </w:rPr>
        <w:t>:</w:t>
      </w:r>
    </w:p>
    <w:p w14:paraId="3439AC5A" w14:textId="77777777" w:rsidR="004B5845" w:rsidRPr="009A5FC6" w:rsidRDefault="004B5845" w:rsidP="004B5845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забезпечує своєчасність і повноту виконання завдань та функцій </w:t>
      </w:r>
      <w:r>
        <w:rPr>
          <w:sz w:val="28"/>
          <w:szCs w:val="28"/>
        </w:rPr>
        <w:t>Управління</w:t>
      </w:r>
      <w:r w:rsidRPr="0040426F">
        <w:rPr>
          <w:sz w:val="28"/>
          <w:szCs w:val="28"/>
        </w:rPr>
        <w:t>;</w:t>
      </w:r>
    </w:p>
    <w:p w14:paraId="2395BC95" w14:textId="77777777" w:rsidR="00CE226E" w:rsidRPr="00CE226E" w:rsidRDefault="00CE226E" w:rsidP="00CE226E">
      <w:pPr>
        <w:shd w:val="clear" w:color="auto" w:fill="FFFFFF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9A5FC6">
        <w:rPr>
          <w:rFonts w:eastAsia="Calibri"/>
          <w:sz w:val="28"/>
          <w:szCs w:val="28"/>
          <w:lang w:eastAsia="en-US"/>
        </w:rPr>
        <w:tab/>
      </w:r>
      <w:r w:rsidRPr="00CE226E">
        <w:rPr>
          <w:rFonts w:eastAsia="Calibri"/>
          <w:sz w:val="28"/>
          <w:szCs w:val="28"/>
          <w:lang w:eastAsia="en-US"/>
        </w:rPr>
        <w:t xml:space="preserve">здійснює керівництво діяльністю Управління і несе персональну відповідальність за виконання функцій, передбачених цим Положенням; </w:t>
      </w:r>
    </w:p>
    <w:p w14:paraId="427074D6" w14:textId="77777777" w:rsidR="00CE226E" w:rsidRPr="00CE226E" w:rsidRDefault="00CE226E" w:rsidP="00CE226E">
      <w:pPr>
        <w:shd w:val="clear" w:color="auto" w:fill="FFFFFF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CE226E">
        <w:rPr>
          <w:rFonts w:eastAsia="Calibri"/>
          <w:sz w:val="28"/>
          <w:szCs w:val="28"/>
          <w:lang w:eastAsia="en-US"/>
        </w:rPr>
        <w:tab/>
        <w:t>забезпечує ефективне виконання покладених на Управління завдань щодо реалізації державної політики з питань, що належать до компетенції Управління;</w:t>
      </w:r>
    </w:p>
    <w:p w14:paraId="6F3F099F" w14:textId="77777777" w:rsidR="00CE226E" w:rsidRPr="00CE226E" w:rsidRDefault="00CE226E" w:rsidP="00CE226E">
      <w:pPr>
        <w:shd w:val="clear" w:color="auto" w:fill="FFFFFF"/>
        <w:tabs>
          <w:tab w:val="left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E226E">
        <w:rPr>
          <w:rFonts w:eastAsia="Calibri"/>
          <w:sz w:val="28"/>
          <w:szCs w:val="28"/>
          <w:lang w:eastAsia="en-US"/>
        </w:rPr>
        <w:t>визначає обов’язки заступника начальника управління, керівників відділів Управління та працівників Управління, виходячи із завдань, визначених цим Положенням;</w:t>
      </w:r>
    </w:p>
    <w:p w14:paraId="6061130B" w14:textId="77777777" w:rsidR="00CE226E" w:rsidRPr="00CE226E" w:rsidRDefault="00CE226E" w:rsidP="00CE226E">
      <w:pPr>
        <w:ind w:firstLine="709"/>
        <w:jc w:val="both"/>
        <w:rPr>
          <w:bCs/>
          <w:sz w:val="28"/>
          <w:szCs w:val="28"/>
          <w:lang w:eastAsia="uk-UA"/>
        </w:rPr>
      </w:pPr>
      <w:r w:rsidRPr="00CE226E">
        <w:rPr>
          <w:sz w:val="28"/>
          <w:szCs w:val="28"/>
          <w:lang w:eastAsia="uk-UA"/>
        </w:rPr>
        <w:t xml:space="preserve"> </w:t>
      </w:r>
      <w:r w:rsidRPr="00CE226E">
        <w:rPr>
          <w:bCs/>
          <w:sz w:val="28"/>
          <w:szCs w:val="28"/>
          <w:lang w:eastAsia="uk-UA"/>
        </w:rPr>
        <w:t xml:space="preserve">визначає ступінь відповідальності працівників Управління, виходячи із завдань і функцій Управління; </w:t>
      </w:r>
    </w:p>
    <w:p w14:paraId="0724779F" w14:textId="77777777" w:rsidR="00CE226E" w:rsidRPr="00CE226E" w:rsidRDefault="00CE226E" w:rsidP="00CE226E">
      <w:pPr>
        <w:shd w:val="clear" w:color="auto" w:fill="FFFFFF"/>
        <w:tabs>
          <w:tab w:val="left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E226E">
        <w:rPr>
          <w:rFonts w:eastAsia="Calibri"/>
          <w:sz w:val="28"/>
          <w:szCs w:val="28"/>
          <w:lang w:eastAsia="en-US"/>
        </w:rPr>
        <w:t xml:space="preserve"> подає пропозиції керівництву Головного управління про призначення на посади, звільнення з посад та переміщення працівників Управління, </w:t>
      </w:r>
      <w:r w:rsidRPr="00CE226E">
        <w:rPr>
          <w:rFonts w:eastAsia="Calibri"/>
          <w:sz w:val="28"/>
          <w:szCs w:val="28"/>
          <w:lang w:eastAsia="en-US"/>
        </w:rPr>
        <w:lastRenderedPageBreak/>
        <w:t>заохочення, накладання дисциплінарного стягнення, вживає необхідних заходів щодо підвищення кваліфікації працівників Управління;</w:t>
      </w:r>
    </w:p>
    <w:p w14:paraId="1D0DD473" w14:textId="77777777" w:rsidR="00CE226E" w:rsidRPr="00CE226E" w:rsidRDefault="00CE226E" w:rsidP="00CE226E">
      <w:pPr>
        <w:shd w:val="clear" w:color="auto" w:fill="FFFFFF"/>
        <w:tabs>
          <w:tab w:val="left" w:pos="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E226E">
        <w:rPr>
          <w:rFonts w:eastAsia="Calibri"/>
          <w:sz w:val="28"/>
          <w:szCs w:val="28"/>
          <w:lang w:eastAsia="en-US"/>
        </w:rPr>
        <w:t>забезпечує дотримання працівниками Управління вимог законодавства з питань державної служби, правил етичної поведінки, запобігання корупції, уживає заходів щодо недопущення та врегулювання конфлікту інтересів у разі його виникнення;</w:t>
      </w:r>
    </w:p>
    <w:p w14:paraId="369BF068" w14:textId="77777777" w:rsidR="00CE226E" w:rsidRPr="00CE226E" w:rsidRDefault="00CE226E" w:rsidP="00CE226E">
      <w:pPr>
        <w:shd w:val="clear" w:color="auto" w:fill="FFFFFF"/>
        <w:tabs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 w:rsidRPr="00CE226E">
        <w:rPr>
          <w:sz w:val="28"/>
          <w:szCs w:val="28"/>
        </w:rPr>
        <w:t>візує проекти рішень та документи з питань, що належать до сфери діяльності Управління, які подаються на підпис керівництву Головного управління Держпродспоживслужби в Запорізькій області;</w:t>
      </w:r>
    </w:p>
    <w:p w14:paraId="17629B34" w14:textId="77777777" w:rsidR="00CE226E" w:rsidRPr="00CE226E" w:rsidRDefault="00CE226E" w:rsidP="00CE226E">
      <w:pPr>
        <w:shd w:val="clear" w:color="auto" w:fill="FFFFFF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9A5FC6">
        <w:rPr>
          <w:rFonts w:eastAsia="Calibri"/>
          <w:sz w:val="28"/>
          <w:szCs w:val="28"/>
          <w:lang w:val="ru-RU" w:eastAsia="en-US"/>
        </w:rPr>
        <w:tab/>
      </w:r>
      <w:r w:rsidRPr="00CE226E">
        <w:rPr>
          <w:rFonts w:eastAsia="Calibri"/>
          <w:sz w:val="28"/>
          <w:szCs w:val="28"/>
          <w:lang w:eastAsia="en-US"/>
        </w:rPr>
        <w:t xml:space="preserve"> за дорученням керівництва представляє інтереси Головного управління Держпродспоживслужби в Запорізькій області з питань, що належать до компетенції Управління, в органах державної влади та місцевого самоврядування, підприємствах, установах, організаціях;</w:t>
      </w:r>
    </w:p>
    <w:p w14:paraId="3CE8D010" w14:textId="77777777" w:rsidR="00CE226E" w:rsidRPr="00CE226E" w:rsidRDefault="00CE226E" w:rsidP="00CE226E">
      <w:pPr>
        <w:shd w:val="clear" w:color="auto" w:fill="FFFFFF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CE226E">
        <w:rPr>
          <w:rFonts w:eastAsia="Calibri"/>
          <w:sz w:val="28"/>
          <w:szCs w:val="28"/>
          <w:lang w:eastAsia="en-US"/>
        </w:rPr>
        <w:tab/>
        <w:t xml:space="preserve">забезпечує додержання правил внутрішнього службового розпорядку і </w:t>
      </w:r>
      <w:r w:rsidRPr="00CE226E">
        <w:rPr>
          <w:rFonts w:eastAsia="Calibri"/>
          <w:bCs/>
          <w:sz w:val="28"/>
          <w:szCs w:val="28"/>
          <w:lang w:eastAsia="en-US"/>
        </w:rPr>
        <w:t xml:space="preserve"> забезпечує виконавську дисципліну працівниками Управління</w:t>
      </w:r>
      <w:r w:rsidRPr="00CE226E">
        <w:rPr>
          <w:rFonts w:eastAsia="Calibri"/>
          <w:sz w:val="28"/>
          <w:szCs w:val="28"/>
          <w:lang w:eastAsia="en-US"/>
        </w:rPr>
        <w:t>;</w:t>
      </w:r>
    </w:p>
    <w:p w14:paraId="4A82DC2A" w14:textId="77777777" w:rsidR="00CE226E" w:rsidRPr="00CE226E" w:rsidRDefault="00CE226E" w:rsidP="00CE22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226E">
        <w:rPr>
          <w:rFonts w:eastAsia="Calibri"/>
          <w:color w:val="FF0000"/>
          <w:sz w:val="28"/>
          <w:szCs w:val="28"/>
          <w:lang w:eastAsia="en-US"/>
        </w:rPr>
        <w:t xml:space="preserve">має право </w:t>
      </w:r>
      <w:r w:rsidRPr="00F25A5C">
        <w:rPr>
          <w:sz w:val="28"/>
          <w:szCs w:val="28"/>
        </w:rPr>
        <w:t>підписання передбачених законодавством документів, повноваження щодо затвердження та підписання яких належить до компетенції головного державного санітарного лікаря Запорізької області (крім виконання функцій з реалізації державної політики у сфері епідеміологічного нагляду (спостереження) та сфері гігієни праці і функцій із здійснення дозиметричного контролю робочих місць і доз опромінення працівників)</w:t>
      </w:r>
    </w:p>
    <w:p w14:paraId="194515BF" w14:textId="77777777" w:rsidR="00CE226E" w:rsidRPr="00CE226E" w:rsidRDefault="00CE226E" w:rsidP="00CE226E">
      <w:pPr>
        <w:ind w:firstLine="709"/>
        <w:jc w:val="both"/>
        <w:rPr>
          <w:bCs/>
          <w:sz w:val="28"/>
          <w:szCs w:val="28"/>
          <w:lang w:eastAsia="uk-UA"/>
        </w:rPr>
      </w:pPr>
      <w:r w:rsidRPr="00CE226E">
        <w:rPr>
          <w:bCs/>
          <w:sz w:val="28"/>
          <w:szCs w:val="28"/>
          <w:lang w:eastAsia="uk-UA"/>
        </w:rPr>
        <w:t>опрацьовує документи та виконує доручення з питань, що належать до компетенції Управління;</w:t>
      </w:r>
    </w:p>
    <w:p w14:paraId="0A5FF5BD" w14:textId="77777777" w:rsidR="004B5845" w:rsidRDefault="004B5845" w:rsidP="004B5845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підписує акт передачі справ і майна, у разі звільнення державного службовця з посади чи переведення на іншу посаду.</w:t>
      </w:r>
    </w:p>
    <w:p w14:paraId="1E6313BA" w14:textId="77777777" w:rsidR="004B5845" w:rsidRPr="00050DE8" w:rsidRDefault="004B5845" w:rsidP="004B5845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 xml:space="preserve">На період тимчасової відсутності начальника Управління (відпустка, відрядження, тимчасова непрацездатність тощо) його обов’язки виконує заступник начальника управління – </w:t>
      </w:r>
      <w:bookmarkStart w:id="4" w:name="_Hlk125984596"/>
      <w:r>
        <w:rPr>
          <w:sz w:val="28"/>
          <w:szCs w:val="28"/>
        </w:rPr>
        <w:t xml:space="preserve">начальник відділу </w:t>
      </w:r>
      <w:r w:rsidRPr="00703246">
        <w:rPr>
          <w:sz w:val="28"/>
          <w:szCs w:val="28"/>
        </w:rPr>
        <w:t>санітарно-епідеміологічного нагляду та організації розслідування спалахів</w:t>
      </w:r>
      <w:bookmarkEnd w:id="4"/>
      <w:r>
        <w:rPr>
          <w:sz w:val="28"/>
          <w:szCs w:val="28"/>
        </w:rPr>
        <w:t xml:space="preserve">. </w:t>
      </w:r>
      <w:r w:rsidRPr="00050DE8">
        <w:rPr>
          <w:color w:val="FF0000"/>
          <w:sz w:val="28"/>
          <w:szCs w:val="28"/>
        </w:rPr>
        <w:t xml:space="preserve">У разі відсутності начальника Управління та заступника начальника управління – начальник відділу санітарно-епідеміологічного нагляду та організації розслідування спалахів, обов’язки начальника Управління виконує начальник відділу </w:t>
      </w:r>
      <w:r w:rsidR="0027650D" w:rsidRPr="00050DE8">
        <w:rPr>
          <w:color w:val="FF0000"/>
          <w:sz w:val="28"/>
          <w:szCs w:val="28"/>
        </w:rPr>
        <w:t>безпеки середовища життєдіяльності</w:t>
      </w:r>
      <w:r w:rsidRPr="00050DE8">
        <w:rPr>
          <w:color w:val="FF0000"/>
          <w:sz w:val="28"/>
          <w:szCs w:val="28"/>
        </w:rPr>
        <w:t>.</w:t>
      </w:r>
    </w:p>
    <w:p w14:paraId="59F885A9" w14:textId="77777777" w:rsidR="00CD183D" w:rsidRPr="0040426F" w:rsidRDefault="00CD183D" w:rsidP="00CD183D">
      <w:pPr>
        <w:ind w:firstLine="900"/>
        <w:jc w:val="both"/>
        <w:rPr>
          <w:sz w:val="28"/>
          <w:szCs w:val="28"/>
        </w:rPr>
      </w:pPr>
      <w:bookmarkStart w:id="5" w:name="57"/>
      <w:bookmarkEnd w:id="3"/>
      <w:bookmarkEnd w:id="5"/>
    </w:p>
    <w:p w14:paraId="2E2C7BFD" w14:textId="77777777" w:rsidR="00CD183D" w:rsidRPr="0040426F" w:rsidRDefault="00CD183D" w:rsidP="001E178F">
      <w:pPr>
        <w:tabs>
          <w:tab w:val="left" w:pos="284"/>
        </w:tabs>
        <w:jc w:val="center"/>
        <w:rPr>
          <w:b/>
          <w:sz w:val="28"/>
          <w:szCs w:val="28"/>
        </w:rPr>
      </w:pPr>
      <w:r w:rsidRPr="0040426F">
        <w:rPr>
          <w:b/>
          <w:sz w:val="28"/>
          <w:szCs w:val="28"/>
        </w:rPr>
        <w:t>6.</w:t>
      </w:r>
      <w:r w:rsidRPr="0040426F">
        <w:rPr>
          <w:b/>
          <w:sz w:val="28"/>
          <w:szCs w:val="28"/>
        </w:rPr>
        <w:tab/>
        <w:t>ВІДПОВІДАЛЬНІСТЬ</w:t>
      </w:r>
    </w:p>
    <w:p w14:paraId="7B9D5958" w14:textId="77777777" w:rsidR="00CD183D" w:rsidRPr="0040426F" w:rsidRDefault="00CD183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Працівники </w:t>
      </w:r>
      <w:r w:rsidR="00021CC0">
        <w:rPr>
          <w:sz w:val="28"/>
          <w:szCs w:val="28"/>
        </w:rPr>
        <w:t>Управління</w:t>
      </w:r>
      <w:r w:rsidR="00050DE8" w:rsidRPr="00050DE8">
        <w:rPr>
          <w:sz w:val="28"/>
          <w:szCs w:val="28"/>
          <w:lang w:val="ru-RU"/>
        </w:rPr>
        <w:t xml:space="preserve"> </w:t>
      </w:r>
      <w:r w:rsidRPr="0040426F">
        <w:rPr>
          <w:sz w:val="28"/>
          <w:szCs w:val="28"/>
        </w:rPr>
        <w:t>несуть відповідальність згідно з чинним законодавством, у тому числі персональну відповідальність за:</w:t>
      </w:r>
    </w:p>
    <w:p w14:paraId="5E798D43" w14:textId="77777777" w:rsidR="00CD183D" w:rsidRPr="0040426F" w:rsidRDefault="00CD183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невиконання або неналежне виконання </w:t>
      </w:r>
      <w:r w:rsidR="0000265D" w:rsidRPr="0040426F">
        <w:rPr>
          <w:sz w:val="28"/>
          <w:szCs w:val="28"/>
        </w:rPr>
        <w:t xml:space="preserve">покладених на них цим Положенням та посадовими інструкціями </w:t>
      </w:r>
      <w:r w:rsidRPr="0040426F">
        <w:rPr>
          <w:sz w:val="28"/>
          <w:szCs w:val="28"/>
        </w:rPr>
        <w:t>обов’язків;</w:t>
      </w:r>
    </w:p>
    <w:p w14:paraId="782D2CC3" w14:textId="77777777" w:rsidR="0000265D" w:rsidRPr="0040426F" w:rsidRDefault="0000265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недотримання вимог антикорупційного законодавства;</w:t>
      </w:r>
    </w:p>
    <w:p w14:paraId="781B247B" w14:textId="77777777" w:rsidR="00CD183D" w:rsidRPr="0040426F" w:rsidRDefault="00CD183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розголошення відомостей про діяльність </w:t>
      </w:r>
      <w:r w:rsidR="00021CC0">
        <w:rPr>
          <w:sz w:val="28"/>
          <w:szCs w:val="28"/>
        </w:rPr>
        <w:t>Головного управління</w:t>
      </w:r>
      <w:r w:rsidR="006E636A">
        <w:rPr>
          <w:sz w:val="28"/>
          <w:szCs w:val="28"/>
        </w:rPr>
        <w:t>, установ та організацій, що підпорядковуються Головному управлінню</w:t>
      </w:r>
      <w:r w:rsidRPr="0040426F">
        <w:rPr>
          <w:sz w:val="28"/>
          <w:szCs w:val="28"/>
        </w:rPr>
        <w:t>, що є державною та службовою таємницею</w:t>
      </w:r>
      <w:r w:rsidR="005F4AFB" w:rsidRPr="0040426F">
        <w:rPr>
          <w:sz w:val="28"/>
          <w:szCs w:val="28"/>
        </w:rPr>
        <w:t>, або інформації, розповсюдження якої обмежується вимогами Закону України "Про захист персональних даних"</w:t>
      </w:r>
      <w:r w:rsidRPr="0040426F">
        <w:rPr>
          <w:sz w:val="28"/>
          <w:szCs w:val="28"/>
        </w:rPr>
        <w:t>;</w:t>
      </w:r>
    </w:p>
    <w:p w14:paraId="44537566" w14:textId="77777777" w:rsidR="00CD183D" w:rsidRPr="0040426F" w:rsidRDefault="00CD183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недотримання Загальних правил </w:t>
      </w:r>
      <w:r w:rsidR="00BD2B0B" w:rsidRPr="0040426F">
        <w:rPr>
          <w:sz w:val="28"/>
          <w:szCs w:val="28"/>
        </w:rPr>
        <w:t xml:space="preserve">етичної </w:t>
      </w:r>
      <w:r w:rsidRPr="0040426F">
        <w:rPr>
          <w:sz w:val="28"/>
          <w:szCs w:val="28"/>
        </w:rPr>
        <w:t>поведінки державн</w:t>
      </w:r>
      <w:r w:rsidR="00BD2B0B" w:rsidRPr="0040426F">
        <w:rPr>
          <w:sz w:val="28"/>
          <w:szCs w:val="28"/>
        </w:rPr>
        <w:t>их</w:t>
      </w:r>
      <w:r w:rsidRPr="0040426F">
        <w:rPr>
          <w:sz w:val="28"/>
          <w:szCs w:val="28"/>
        </w:rPr>
        <w:t xml:space="preserve"> службовц</w:t>
      </w:r>
      <w:r w:rsidR="00BD2B0B" w:rsidRPr="0040426F">
        <w:rPr>
          <w:sz w:val="28"/>
          <w:szCs w:val="28"/>
        </w:rPr>
        <w:t>ів та посадових осіб місцевого самоврядування, затверджених наказом Національного агентства України з питань державної служби від 05.08.2016 № 158</w:t>
      </w:r>
      <w:r w:rsidR="00AE7F55">
        <w:rPr>
          <w:sz w:val="28"/>
          <w:szCs w:val="28"/>
        </w:rPr>
        <w:t>(із змінами)</w:t>
      </w:r>
      <w:r w:rsidRPr="0040426F">
        <w:rPr>
          <w:sz w:val="28"/>
          <w:szCs w:val="28"/>
        </w:rPr>
        <w:t>, Правил внутрішнього службового розпорядку, Правил протипожежної охорони, технічної безпеки та виробничої санітарії;</w:t>
      </w:r>
    </w:p>
    <w:p w14:paraId="50CBA77D" w14:textId="77777777" w:rsidR="0000265D" w:rsidRPr="0040426F" w:rsidRDefault="0000265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ненадання або надання недостовірної інформації, відомостей та інших матеріалів відповідно до функціональних обов’язків;</w:t>
      </w:r>
    </w:p>
    <w:p w14:paraId="2FE553A8" w14:textId="77777777" w:rsidR="00CD183D" w:rsidRPr="0040426F" w:rsidRDefault="00CD183D" w:rsidP="00CD183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>неефективне використання програмного забезпечення та неналежне зб</w:t>
      </w:r>
      <w:r w:rsidR="005C5BDD" w:rsidRPr="0040426F">
        <w:rPr>
          <w:sz w:val="28"/>
          <w:szCs w:val="28"/>
        </w:rPr>
        <w:t>ерігання техніки, що перебуває</w:t>
      </w:r>
      <w:r w:rsidRPr="0040426F">
        <w:rPr>
          <w:sz w:val="28"/>
          <w:szCs w:val="28"/>
        </w:rPr>
        <w:t xml:space="preserve"> в їх користуванні.</w:t>
      </w:r>
    </w:p>
    <w:p w14:paraId="0BC7276E" w14:textId="77777777" w:rsidR="00CD183D" w:rsidRPr="0040426F" w:rsidRDefault="00CD183D" w:rsidP="00CD183D">
      <w:pPr>
        <w:ind w:firstLine="900"/>
        <w:jc w:val="both"/>
        <w:rPr>
          <w:b/>
          <w:sz w:val="28"/>
          <w:szCs w:val="28"/>
        </w:rPr>
      </w:pPr>
    </w:p>
    <w:p w14:paraId="724060CE" w14:textId="77777777" w:rsidR="00CD183D" w:rsidRPr="0040426F" w:rsidRDefault="00CD183D" w:rsidP="000553F7">
      <w:pPr>
        <w:jc w:val="center"/>
        <w:rPr>
          <w:b/>
          <w:sz w:val="28"/>
          <w:szCs w:val="28"/>
        </w:rPr>
      </w:pPr>
      <w:r w:rsidRPr="0040426F">
        <w:rPr>
          <w:b/>
          <w:sz w:val="28"/>
          <w:szCs w:val="28"/>
        </w:rPr>
        <w:t xml:space="preserve">7. ВЗАЄМОВІДНОСИНИ ТА ЗВ'ЯЗКИ </w:t>
      </w:r>
      <w:r w:rsidR="00AE7F55" w:rsidRPr="00221067">
        <w:rPr>
          <w:b/>
          <w:sz w:val="28"/>
          <w:szCs w:val="28"/>
        </w:rPr>
        <w:t>ПРАВЛІННЯ/ВІДДІЛУ/СЕКТОРУ</w:t>
      </w:r>
    </w:p>
    <w:p w14:paraId="2ACEA15E" w14:textId="77777777" w:rsidR="0027650D" w:rsidRPr="0040426F" w:rsidRDefault="0027650D" w:rsidP="002765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</w:t>
      </w:r>
      <w:r w:rsidRPr="0040426F">
        <w:rPr>
          <w:sz w:val="28"/>
          <w:szCs w:val="28"/>
        </w:rPr>
        <w:t>взаємодіє :</w:t>
      </w:r>
    </w:p>
    <w:p w14:paraId="54116797" w14:textId="77777777" w:rsidR="0027650D" w:rsidRPr="0040426F" w:rsidRDefault="0027650D" w:rsidP="0027650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з іншими структурними підрозділами </w:t>
      </w:r>
      <w:r>
        <w:rPr>
          <w:sz w:val="28"/>
          <w:szCs w:val="28"/>
        </w:rPr>
        <w:t>Головного управління</w:t>
      </w:r>
      <w:r w:rsidR="00050DE8" w:rsidRPr="00050D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та установами та організаціями, що підпорядковуються Головному управлінню</w:t>
      </w:r>
      <w:r w:rsidRPr="0040426F">
        <w:rPr>
          <w:sz w:val="28"/>
          <w:szCs w:val="28"/>
        </w:rPr>
        <w:t xml:space="preserve"> з питань, що належать до компетенції </w:t>
      </w:r>
      <w:r>
        <w:rPr>
          <w:sz w:val="28"/>
          <w:szCs w:val="28"/>
        </w:rPr>
        <w:t>Управління</w:t>
      </w:r>
      <w:r w:rsidRPr="0040426F">
        <w:rPr>
          <w:sz w:val="28"/>
          <w:szCs w:val="28"/>
        </w:rPr>
        <w:t>;</w:t>
      </w:r>
    </w:p>
    <w:p w14:paraId="3AC000E5" w14:textId="77777777" w:rsidR="0027650D" w:rsidRPr="0040426F" w:rsidRDefault="0027650D" w:rsidP="0027650D">
      <w:pPr>
        <w:ind w:firstLine="900"/>
        <w:jc w:val="both"/>
        <w:rPr>
          <w:sz w:val="28"/>
          <w:szCs w:val="28"/>
        </w:rPr>
      </w:pPr>
      <w:r w:rsidRPr="0040426F">
        <w:rPr>
          <w:sz w:val="28"/>
          <w:szCs w:val="28"/>
        </w:rPr>
        <w:t xml:space="preserve">з іншими органами державної влади з питань </w:t>
      </w:r>
      <w:r w:rsidR="00ED65F1">
        <w:rPr>
          <w:sz w:val="28"/>
          <w:szCs w:val="28"/>
        </w:rPr>
        <w:t>реалізації державної політики у сфері санітарного законодавства, санітарного та епідемічного благополуччя населення</w:t>
      </w:r>
      <w:r>
        <w:rPr>
          <w:sz w:val="28"/>
          <w:szCs w:val="28"/>
        </w:rPr>
        <w:t>..</w:t>
      </w:r>
      <w:r w:rsidRPr="0040426F">
        <w:rPr>
          <w:sz w:val="28"/>
          <w:szCs w:val="28"/>
        </w:rPr>
        <w:t>.</w:t>
      </w:r>
    </w:p>
    <w:p w14:paraId="72EF2063" w14:textId="77777777" w:rsidR="0027650D" w:rsidRPr="0040426F" w:rsidRDefault="0027650D" w:rsidP="0027650D">
      <w:pPr>
        <w:rPr>
          <w:b/>
          <w:sz w:val="16"/>
          <w:szCs w:val="16"/>
        </w:rPr>
      </w:pPr>
    </w:p>
    <w:p w14:paraId="5ABA75F1" w14:textId="77777777" w:rsidR="0027650D" w:rsidRPr="00AE7F55" w:rsidRDefault="0027650D" w:rsidP="0027650D">
      <w:pPr>
        <w:tabs>
          <w:tab w:val="right" w:pos="9355"/>
        </w:tabs>
        <w:rPr>
          <w:b/>
          <w:bCs/>
          <w:sz w:val="28"/>
          <w:szCs w:val="28"/>
        </w:rPr>
      </w:pPr>
      <w:r w:rsidRPr="00AE7F55">
        <w:rPr>
          <w:b/>
          <w:bCs/>
          <w:sz w:val="28"/>
          <w:szCs w:val="28"/>
        </w:rPr>
        <w:t>Начальник Управління _____________</w:t>
      </w:r>
      <w:r w:rsidRPr="00AE7F55">
        <w:rPr>
          <w:b/>
          <w:bCs/>
          <w:sz w:val="28"/>
          <w:szCs w:val="28"/>
        </w:rPr>
        <w:tab/>
        <w:t>ІП</w:t>
      </w:r>
    </w:p>
    <w:p w14:paraId="3E4B81AE" w14:textId="77777777" w:rsidR="0027650D" w:rsidRPr="00AE7F55" w:rsidRDefault="0027650D" w:rsidP="0027650D">
      <w:pPr>
        <w:rPr>
          <w:b/>
          <w:bCs/>
          <w:sz w:val="16"/>
          <w:szCs w:val="16"/>
        </w:rPr>
      </w:pPr>
    </w:p>
    <w:p w14:paraId="71BAD5F6" w14:textId="77777777" w:rsidR="0027650D" w:rsidRPr="00682FB5" w:rsidRDefault="0027650D" w:rsidP="0027650D">
      <w:pPr>
        <w:rPr>
          <w:sz w:val="28"/>
          <w:szCs w:val="28"/>
        </w:rPr>
      </w:pPr>
      <w:r w:rsidRPr="0040426F">
        <w:rPr>
          <w:sz w:val="28"/>
          <w:szCs w:val="28"/>
        </w:rPr>
        <w:t>«___» ______________20___ року</w:t>
      </w:r>
    </w:p>
    <w:p w14:paraId="27AF31D5" w14:textId="77777777" w:rsidR="0027650D" w:rsidRDefault="0027650D" w:rsidP="00F25A5C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178EC6" w14:textId="77777777" w:rsidR="0027650D" w:rsidRDefault="0027650D" w:rsidP="00F25A5C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27650D" w:rsidSect="0040426F">
      <w:headerReference w:type="even" r:id="rId11"/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494C7" w14:textId="77777777" w:rsidR="002E4FCA" w:rsidRDefault="002E4FCA">
      <w:r>
        <w:separator/>
      </w:r>
    </w:p>
  </w:endnote>
  <w:endnote w:type="continuationSeparator" w:id="0">
    <w:p w14:paraId="2429A568" w14:textId="77777777" w:rsidR="002E4FCA" w:rsidRDefault="002E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6DEB6" w14:textId="77777777" w:rsidR="002E4FCA" w:rsidRDefault="002E4FCA">
      <w:r>
        <w:separator/>
      </w:r>
    </w:p>
  </w:footnote>
  <w:footnote w:type="continuationSeparator" w:id="0">
    <w:p w14:paraId="26B0B621" w14:textId="77777777" w:rsidR="002E4FCA" w:rsidRDefault="002E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EF364" w14:textId="77777777" w:rsidR="0040255C" w:rsidRDefault="005D0B8C" w:rsidP="00CD18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255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CC1A52" w14:textId="77777777" w:rsidR="0040255C" w:rsidRDefault="004025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7ACB" w14:textId="5F4D5D70" w:rsidR="0040255C" w:rsidRDefault="005D0B8C" w:rsidP="00CD18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025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48D">
      <w:rPr>
        <w:rStyle w:val="a4"/>
        <w:noProof/>
      </w:rPr>
      <w:t>4</w:t>
    </w:r>
    <w:r>
      <w:rPr>
        <w:rStyle w:val="a4"/>
      </w:rPr>
      <w:fldChar w:fldCharType="end"/>
    </w:r>
  </w:p>
  <w:p w14:paraId="2F107DBC" w14:textId="77777777" w:rsidR="0040255C" w:rsidRDefault="004025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7AD"/>
    <w:multiLevelType w:val="multilevel"/>
    <w:tmpl w:val="08F637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F95917"/>
    <w:multiLevelType w:val="multilevel"/>
    <w:tmpl w:val="BF0E35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7274A"/>
    <w:multiLevelType w:val="multilevel"/>
    <w:tmpl w:val="FA66C6C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B25779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FB306A"/>
    <w:multiLevelType w:val="hybridMultilevel"/>
    <w:tmpl w:val="CA6E9B1E"/>
    <w:lvl w:ilvl="0" w:tplc="2DE40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9D6671E"/>
    <w:multiLevelType w:val="hybridMultilevel"/>
    <w:tmpl w:val="94703BDC"/>
    <w:lvl w:ilvl="0" w:tplc="759C5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4B1039"/>
    <w:multiLevelType w:val="multilevel"/>
    <w:tmpl w:val="79DED5BA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2077FE6"/>
    <w:multiLevelType w:val="hybridMultilevel"/>
    <w:tmpl w:val="1884FA28"/>
    <w:lvl w:ilvl="0" w:tplc="11181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2757"/>
    <w:multiLevelType w:val="multilevel"/>
    <w:tmpl w:val="9386147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0C20ED9"/>
    <w:multiLevelType w:val="multilevel"/>
    <w:tmpl w:val="B41624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20874FC"/>
    <w:multiLevelType w:val="multilevel"/>
    <w:tmpl w:val="715AFF7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83D"/>
    <w:rsid w:val="0000265D"/>
    <w:rsid w:val="00021CC0"/>
    <w:rsid w:val="0002273C"/>
    <w:rsid w:val="00050DE8"/>
    <w:rsid w:val="000553F7"/>
    <w:rsid w:val="0008617C"/>
    <w:rsid w:val="000B7186"/>
    <w:rsid w:val="000C0378"/>
    <w:rsid w:val="000C1CB5"/>
    <w:rsid w:val="000D346E"/>
    <w:rsid w:val="000E3DDD"/>
    <w:rsid w:val="000E6BBE"/>
    <w:rsid w:val="000F2A94"/>
    <w:rsid w:val="000F2E9A"/>
    <w:rsid w:val="00104677"/>
    <w:rsid w:val="00107727"/>
    <w:rsid w:val="00132793"/>
    <w:rsid w:val="001361F8"/>
    <w:rsid w:val="00143768"/>
    <w:rsid w:val="00147170"/>
    <w:rsid w:val="00163695"/>
    <w:rsid w:val="00171238"/>
    <w:rsid w:val="00190B39"/>
    <w:rsid w:val="00193A36"/>
    <w:rsid w:val="001B1EBE"/>
    <w:rsid w:val="001E178F"/>
    <w:rsid w:val="002117EF"/>
    <w:rsid w:val="00221067"/>
    <w:rsid w:val="0022535F"/>
    <w:rsid w:val="002275B0"/>
    <w:rsid w:val="00241729"/>
    <w:rsid w:val="002612B8"/>
    <w:rsid w:val="0027650D"/>
    <w:rsid w:val="002D43DB"/>
    <w:rsid w:val="002E4FCA"/>
    <w:rsid w:val="002E649F"/>
    <w:rsid w:val="002F71A9"/>
    <w:rsid w:val="003136A0"/>
    <w:rsid w:val="00317ABF"/>
    <w:rsid w:val="00325F8C"/>
    <w:rsid w:val="003537FF"/>
    <w:rsid w:val="00373E82"/>
    <w:rsid w:val="003A4E81"/>
    <w:rsid w:val="003A7427"/>
    <w:rsid w:val="003B1877"/>
    <w:rsid w:val="003B395C"/>
    <w:rsid w:val="003D0315"/>
    <w:rsid w:val="003D4E1A"/>
    <w:rsid w:val="003E02EB"/>
    <w:rsid w:val="003E0D3B"/>
    <w:rsid w:val="0040255C"/>
    <w:rsid w:val="0040426F"/>
    <w:rsid w:val="00404A5A"/>
    <w:rsid w:val="0041191F"/>
    <w:rsid w:val="004313A7"/>
    <w:rsid w:val="00431438"/>
    <w:rsid w:val="00450648"/>
    <w:rsid w:val="00466D6E"/>
    <w:rsid w:val="004B5845"/>
    <w:rsid w:val="004C67C4"/>
    <w:rsid w:val="004D68A2"/>
    <w:rsid w:val="005137AA"/>
    <w:rsid w:val="0058686B"/>
    <w:rsid w:val="005C5BDD"/>
    <w:rsid w:val="005D0B8C"/>
    <w:rsid w:val="005F4AFB"/>
    <w:rsid w:val="005F66A9"/>
    <w:rsid w:val="00621D72"/>
    <w:rsid w:val="0062201E"/>
    <w:rsid w:val="00633DBD"/>
    <w:rsid w:val="00653933"/>
    <w:rsid w:val="0065627A"/>
    <w:rsid w:val="006627F1"/>
    <w:rsid w:val="00667C10"/>
    <w:rsid w:val="00687BCB"/>
    <w:rsid w:val="006A3B09"/>
    <w:rsid w:val="006A3D08"/>
    <w:rsid w:val="006D74FA"/>
    <w:rsid w:val="006E3576"/>
    <w:rsid w:val="006E636A"/>
    <w:rsid w:val="007326D1"/>
    <w:rsid w:val="00747740"/>
    <w:rsid w:val="0075677B"/>
    <w:rsid w:val="007B6675"/>
    <w:rsid w:val="007D64E6"/>
    <w:rsid w:val="007E1B32"/>
    <w:rsid w:val="007E4D05"/>
    <w:rsid w:val="00820574"/>
    <w:rsid w:val="00842BC7"/>
    <w:rsid w:val="0086090C"/>
    <w:rsid w:val="0087358D"/>
    <w:rsid w:val="00881289"/>
    <w:rsid w:val="00892D03"/>
    <w:rsid w:val="00893CDE"/>
    <w:rsid w:val="0089784E"/>
    <w:rsid w:val="008D15AD"/>
    <w:rsid w:val="008D4285"/>
    <w:rsid w:val="008D5BF5"/>
    <w:rsid w:val="008E0912"/>
    <w:rsid w:val="008E7835"/>
    <w:rsid w:val="0090697A"/>
    <w:rsid w:val="0090754E"/>
    <w:rsid w:val="00916919"/>
    <w:rsid w:val="00940BE4"/>
    <w:rsid w:val="009422CE"/>
    <w:rsid w:val="00946218"/>
    <w:rsid w:val="0096219F"/>
    <w:rsid w:val="00992C51"/>
    <w:rsid w:val="009A5FC6"/>
    <w:rsid w:val="009D1804"/>
    <w:rsid w:val="00A23805"/>
    <w:rsid w:val="00A477C7"/>
    <w:rsid w:val="00A50F72"/>
    <w:rsid w:val="00A54043"/>
    <w:rsid w:val="00A5548D"/>
    <w:rsid w:val="00AA5FBF"/>
    <w:rsid w:val="00AA76A8"/>
    <w:rsid w:val="00AC24B3"/>
    <w:rsid w:val="00AC71F0"/>
    <w:rsid w:val="00AC77BD"/>
    <w:rsid w:val="00AE1D7D"/>
    <w:rsid w:val="00AE273F"/>
    <w:rsid w:val="00AE33DF"/>
    <w:rsid w:val="00AE4351"/>
    <w:rsid w:val="00AE7F55"/>
    <w:rsid w:val="00B0049F"/>
    <w:rsid w:val="00B141A5"/>
    <w:rsid w:val="00B503B4"/>
    <w:rsid w:val="00B532B5"/>
    <w:rsid w:val="00B63668"/>
    <w:rsid w:val="00B77FD3"/>
    <w:rsid w:val="00BB182B"/>
    <w:rsid w:val="00BB24F4"/>
    <w:rsid w:val="00BB2AD6"/>
    <w:rsid w:val="00BC7375"/>
    <w:rsid w:val="00BC73E6"/>
    <w:rsid w:val="00BD2B0B"/>
    <w:rsid w:val="00BE5CD6"/>
    <w:rsid w:val="00C33EBD"/>
    <w:rsid w:val="00C66988"/>
    <w:rsid w:val="00C70856"/>
    <w:rsid w:val="00C71053"/>
    <w:rsid w:val="00C84DF7"/>
    <w:rsid w:val="00C86438"/>
    <w:rsid w:val="00CC2DC9"/>
    <w:rsid w:val="00CD183D"/>
    <w:rsid w:val="00CD37B7"/>
    <w:rsid w:val="00CD704F"/>
    <w:rsid w:val="00CE1443"/>
    <w:rsid w:val="00CE226E"/>
    <w:rsid w:val="00CF2FD5"/>
    <w:rsid w:val="00D0317F"/>
    <w:rsid w:val="00D12BDB"/>
    <w:rsid w:val="00D338D4"/>
    <w:rsid w:val="00D44E80"/>
    <w:rsid w:val="00DA21ED"/>
    <w:rsid w:val="00DA73DC"/>
    <w:rsid w:val="00DE1B3B"/>
    <w:rsid w:val="00DE371E"/>
    <w:rsid w:val="00E01485"/>
    <w:rsid w:val="00E07BCC"/>
    <w:rsid w:val="00E203CB"/>
    <w:rsid w:val="00E233AD"/>
    <w:rsid w:val="00E360B8"/>
    <w:rsid w:val="00E53A86"/>
    <w:rsid w:val="00EA1BF9"/>
    <w:rsid w:val="00ED3EE1"/>
    <w:rsid w:val="00ED65F1"/>
    <w:rsid w:val="00EF0D77"/>
    <w:rsid w:val="00EF4EE6"/>
    <w:rsid w:val="00F13085"/>
    <w:rsid w:val="00F17892"/>
    <w:rsid w:val="00F23D91"/>
    <w:rsid w:val="00F25A5C"/>
    <w:rsid w:val="00F264D3"/>
    <w:rsid w:val="00F45743"/>
    <w:rsid w:val="00F566FD"/>
    <w:rsid w:val="00F70921"/>
    <w:rsid w:val="00F9534F"/>
    <w:rsid w:val="00FD29B7"/>
    <w:rsid w:val="00FE0AB4"/>
    <w:rsid w:val="00FF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B2BEF"/>
  <w15:docId w15:val="{FD60BD4D-C8C5-4907-A7DF-91C37A55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3D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18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183D"/>
  </w:style>
  <w:style w:type="paragraph" w:styleId="a5">
    <w:name w:val="List Paragraph"/>
    <w:basedOn w:val="a"/>
    <w:uiPriority w:val="34"/>
    <w:qFormat/>
    <w:rsid w:val="003B395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AE33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E33DF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EF4EE6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unhideWhenUsed/>
    <w:rsid w:val="00E233A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0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0AF9AF8D55B145A8259C81BAEE9241" ma:contentTypeVersion="7" ma:contentTypeDescription="Створення нового документа." ma:contentTypeScope="" ma:versionID="993b246beef40b38901345687dc8fcf3">
  <xsd:schema xmlns:xsd="http://www.w3.org/2001/XMLSchema" xmlns:xs="http://www.w3.org/2001/XMLSchema" xmlns:p="http://schemas.microsoft.com/office/2006/metadata/properties" xmlns:ns2="97b3b3a3-ea5f-4832-bc0f-1d525312e5f8" targetNamespace="http://schemas.microsoft.com/office/2006/metadata/properties" ma:root="true" ma:fieldsID="4115c3ae48683a6946bccb11796f326a" ns2:_="">
    <xsd:import namespace="97b3b3a3-ea5f-4832-bc0f-1d525312e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3b3a3-ea5f-4832-bc0f-1d525312e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0F4E-2D39-440E-B285-3496D8CB9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6F517-2BB1-4124-B82F-CF3FA1427F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7b3b3a3-ea5f-4832-bc0f-1d525312e5f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F82932-294E-44C2-A1CF-D4A724D5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3b3a3-ea5f-4832-bc0f-1d525312e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179DB-934C-4F6C-9D8C-F07C32B9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8468</Words>
  <Characters>4827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DKSU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2800-LaganU</dc:creator>
  <cp:lastModifiedBy>Алиса Велика</cp:lastModifiedBy>
  <cp:revision>24</cp:revision>
  <cp:lastPrinted>2023-05-02T11:20:00Z</cp:lastPrinted>
  <dcterms:created xsi:type="dcterms:W3CDTF">2023-01-20T09:42:00Z</dcterms:created>
  <dcterms:modified xsi:type="dcterms:W3CDTF">2023-05-02T11:22:00Z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0x010100F00AF9AF8D55B145A8259C81BAEE9241</vt:lpwstr>
  </property>
</Properties>
</file>