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D4" w:rsidRPr="002A13D4" w:rsidRDefault="007E771C" w:rsidP="002A13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A13D4" w:rsidRPr="002A13D4">
        <w:rPr>
          <w:rFonts w:ascii="Times New Roman" w:eastAsia="Times New Roman" w:hAnsi="Times New Roman" w:cs="Times New Roman"/>
          <w:lang w:eastAsia="ru-RU"/>
        </w:rPr>
        <w:t xml:space="preserve">Кутовий штамп </w:t>
      </w:r>
    </w:p>
    <w:p w:rsidR="002A13D4" w:rsidRDefault="002A13D4" w:rsidP="002A13D4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D4">
        <w:rPr>
          <w:rFonts w:ascii="Times New Roman" w:eastAsia="Times New Roman" w:hAnsi="Times New Roman" w:cs="Times New Roman"/>
          <w:lang w:eastAsia="ru-RU"/>
        </w:rPr>
        <w:t>№___ від __ _________ 202_ р.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2A1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EE4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супровідного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до патологічного матеріалу на АЧС</w:t>
      </w:r>
    </w:p>
    <w:p w:rsidR="007E771C" w:rsidRPr="00EE4869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71C" w:rsidRDefault="007E771C" w:rsidP="007E77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Супровідна.</w:t>
      </w:r>
    </w:p>
    <w:p w:rsidR="007E771C" w:rsidRDefault="007E771C" w:rsidP="007E7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771C" w:rsidRDefault="007E771C" w:rsidP="008352D1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Дніпропетровської  </w:t>
      </w:r>
      <w:r w:rsidR="008352D1" w:rsidRPr="00835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регіональної державної  лабораторії Державної </w:t>
      </w:r>
      <w:r w:rsidR="00835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служби України з питань </w:t>
      </w:r>
      <w:r w:rsidR="008352D1" w:rsidRPr="00835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безпечності харчових продуктів та захисту споживачів</w:t>
      </w:r>
    </w:p>
    <w:p w:rsidR="007E771C" w:rsidRDefault="007E771C" w:rsidP="007E771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_49054, м. Дніпро, проспект О.Поля, 48</w:t>
      </w:r>
    </w:p>
    <w:p w:rsidR="007E771C" w:rsidRDefault="007E771C" w:rsidP="007E771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цьому направляється для___________________________________________________ </w:t>
      </w:r>
    </w:p>
    <w:p w:rsidR="007E771C" w:rsidRDefault="007E771C" w:rsidP="007E771C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( вид досліджень)</w:t>
      </w:r>
    </w:p>
    <w:p w:rsidR="007E771C" w:rsidRDefault="007E771C" w:rsidP="007E771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Патологічний матеріал (перерахувати який)______________________________________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__________________, що належить___________________________________________</w:t>
      </w:r>
    </w:p>
    <w:p w:rsidR="007E771C" w:rsidRDefault="007E771C" w:rsidP="007E77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(вид  тварин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(назва господарства, ферми, відділення, прізвище власника тварин)</w:t>
      </w:r>
    </w:p>
    <w:p w:rsidR="007E771C" w:rsidRDefault="007E771C" w:rsidP="007E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захворювання: 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загибелі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забою):___________________________________________________________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Клінічна картина: ______________________________________________________________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Дані патологоанатомічного розтину:_____________________________________________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Попередній діагноз:_____________________________________________________________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відправки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патматеріалу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ДРДЛВМ: ________________________________________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</w:t>
      </w:r>
    </w:p>
    <w:p w:rsidR="007E771C" w:rsidRDefault="007E771C" w:rsidP="007E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(посада)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(підпис)                                                     (П.І.Б.)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771C" w:rsidRDefault="007E771C" w:rsidP="007E771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М.П.</w:t>
      </w:r>
    </w:p>
    <w:p w:rsidR="00323A8E" w:rsidRDefault="00323A8E"/>
    <w:sectPr w:rsidR="00323A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55"/>
    <w:rsid w:val="002A13D4"/>
    <w:rsid w:val="00323A8E"/>
    <w:rsid w:val="007E771C"/>
    <w:rsid w:val="008352D1"/>
    <w:rsid w:val="008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B2FE"/>
  <w15:docId w15:val="{7B081D80-358F-4BCB-BD44-77DBFD7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4</cp:revision>
  <dcterms:created xsi:type="dcterms:W3CDTF">2017-07-12T10:19:00Z</dcterms:created>
  <dcterms:modified xsi:type="dcterms:W3CDTF">2021-02-15T13:22:00Z</dcterms:modified>
</cp:coreProperties>
</file>